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66F40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9AC198B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szCs w:val="24"/>
        </w:rPr>
      </w:pPr>
      <w:r w:rsidRPr="00FD2985">
        <w:rPr>
          <w:rFonts w:ascii="Arial" w:eastAsia="Calibri" w:hAnsi="Arial" w:cs="Arial"/>
          <w:szCs w:val="24"/>
        </w:rPr>
        <w:t>ДЕПАРТАМЕНТ ОБРАЗОВАНИЯ И НАУКИ ТЮМЕНСКОЙ ОБЛАСТИ</w:t>
      </w:r>
    </w:p>
    <w:p w14:paraId="7A5CB180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szCs w:val="24"/>
        </w:rPr>
      </w:pPr>
    </w:p>
    <w:p w14:paraId="51126AB1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FD2985">
        <w:rPr>
          <w:rFonts w:ascii="Arial" w:eastAsia="Calibri" w:hAnsi="Arial" w:cs="Arial"/>
          <w:b/>
          <w:szCs w:val="24"/>
        </w:rPr>
        <w:t>ГОСУДАРСТВЕННОЕ АВТОНОМНОЕ ПРОФЕССИОНАЛЬНОЕ</w:t>
      </w:r>
    </w:p>
    <w:p w14:paraId="4A93F76B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FD2985">
        <w:rPr>
          <w:rFonts w:ascii="Arial" w:eastAsia="Calibri" w:hAnsi="Arial" w:cs="Arial"/>
          <w:b/>
          <w:szCs w:val="24"/>
        </w:rPr>
        <w:t>ОБРАЗОВАТЕЛЬНОЕ УЧРЕЖДЕНИЕ ТЮМЕНСКОЙ ОБЛАСТИ</w:t>
      </w:r>
    </w:p>
    <w:p w14:paraId="2987AC0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FD2985">
        <w:rPr>
          <w:rFonts w:ascii="Arial" w:eastAsia="Calibri" w:hAnsi="Arial" w:cs="Arial"/>
          <w:b/>
          <w:szCs w:val="24"/>
        </w:rPr>
        <w:t>«ГОЛЫШМАНОВСКИЙ АГРОПЕДАГОГИЧЕСКИЙ КОЛЛЕДЖ»</w:t>
      </w:r>
    </w:p>
    <w:p w14:paraId="54DF281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FD2985">
        <w:rPr>
          <w:rFonts w:ascii="Arial" w:eastAsia="Calibri" w:hAnsi="Arial" w:cs="Arial"/>
          <w:b/>
          <w:iCs/>
          <w:szCs w:val="24"/>
        </w:rPr>
        <w:t>(ГАПОУ ТО «Голышмановский агропедколледж)</w:t>
      </w:r>
    </w:p>
    <w:p w14:paraId="1011BFE4" w14:textId="77777777" w:rsidR="00FD2985" w:rsidRPr="00FD2985" w:rsidRDefault="00FD2985" w:rsidP="00FD2985">
      <w:pPr>
        <w:widowControl w:val="0"/>
        <w:tabs>
          <w:tab w:val="left" w:pos="7417"/>
        </w:tabs>
        <w:autoSpaceDE w:val="0"/>
        <w:autoSpaceDN w:val="0"/>
        <w:spacing w:after="0" w:line="240" w:lineRule="auto"/>
        <w:rPr>
          <w:rFonts w:ascii="Arial" w:eastAsia="Calibri" w:hAnsi="Arial" w:cs="Arial"/>
          <w:szCs w:val="24"/>
        </w:rPr>
      </w:pPr>
      <w:r w:rsidRPr="00FD2985">
        <w:rPr>
          <w:rFonts w:ascii="Arial" w:eastAsia="Calibri" w:hAnsi="Arial" w:cs="Arial"/>
          <w:szCs w:val="24"/>
        </w:rPr>
        <w:tab/>
      </w:r>
    </w:p>
    <w:p w14:paraId="13FB56E3" w14:textId="77777777" w:rsidR="00FD2985" w:rsidRPr="00FD2985" w:rsidRDefault="00FD2985" w:rsidP="00FD2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aps/>
          <w:szCs w:val="24"/>
        </w:rPr>
      </w:pPr>
    </w:p>
    <w:p w14:paraId="2C40F9C3" w14:textId="77777777" w:rsidR="00FD2985" w:rsidRPr="00FD2985" w:rsidRDefault="00FD2985" w:rsidP="00FD2985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firstLine="5529"/>
        <w:rPr>
          <w:rFonts w:ascii="Arial" w:eastAsia="Times New Roman" w:hAnsi="Arial" w:cs="Arial"/>
          <w:szCs w:val="24"/>
        </w:rPr>
      </w:pPr>
    </w:p>
    <w:p w14:paraId="53BA89A0" w14:textId="77777777" w:rsidR="00FD2985" w:rsidRPr="00FD2985" w:rsidRDefault="00FD2985" w:rsidP="00FD2985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4962"/>
        <w:rPr>
          <w:rFonts w:ascii="Arial" w:eastAsia="Times New Roman" w:hAnsi="Arial" w:cs="Arial"/>
          <w:szCs w:val="24"/>
        </w:rPr>
      </w:pPr>
    </w:p>
    <w:p w14:paraId="363EAC85" w14:textId="77777777" w:rsidR="00FD2985" w:rsidRPr="00FD2985" w:rsidRDefault="00FD2985" w:rsidP="00FD2985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4962"/>
        <w:rPr>
          <w:rFonts w:ascii="Arial" w:eastAsia="Times New Roman" w:hAnsi="Arial" w:cs="Arial"/>
          <w:szCs w:val="24"/>
        </w:rPr>
      </w:pPr>
    </w:p>
    <w:p w14:paraId="1D6D4BA7" w14:textId="219CD924" w:rsidR="00FD2985" w:rsidRPr="00FD2985" w:rsidRDefault="00FD2985" w:rsidP="00FD2985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4962"/>
        <w:rPr>
          <w:rFonts w:ascii="Arial" w:eastAsia="Times New Roman" w:hAnsi="Arial" w:cs="Arial"/>
          <w:b/>
          <w:szCs w:val="24"/>
        </w:rPr>
      </w:pPr>
      <w:r w:rsidRPr="00FD2985">
        <w:rPr>
          <w:rFonts w:ascii="Arial" w:eastAsia="Times New Roman" w:hAnsi="Arial" w:cs="Arial"/>
          <w:szCs w:val="24"/>
        </w:rPr>
        <w:t xml:space="preserve">Приложение № </w:t>
      </w:r>
      <w:r w:rsidR="0087079C">
        <w:rPr>
          <w:rFonts w:ascii="Arial" w:eastAsia="Times New Roman" w:hAnsi="Arial" w:cs="Arial"/>
          <w:szCs w:val="24"/>
          <w:u w:val="single"/>
        </w:rPr>
        <w:t>3</w:t>
      </w:r>
      <w:bookmarkStart w:id="0" w:name="_GoBack"/>
      <w:bookmarkEnd w:id="0"/>
      <w:r w:rsidR="001410E3">
        <w:rPr>
          <w:rFonts w:ascii="Arial" w:eastAsia="Times New Roman" w:hAnsi="Arial" w:cs="Arial"/>
          <w:szCs w:val="24"/>
          <w:u w:val="single"/>
        </w:rPr>
        <w:t>.3</w:t>
      </w:r>
      <w:r w:rsidRPr="00FD2985">
        <w:rPr>
          <w:rFonts w:ascii="Arial" w:eastAsia="Times New Roman" w:hAnsi="Arial" w:cs="Arial"/>
          <w:szCs w:val="24"/>
        </w:rPr>
        <w:t xml:space="preserve">  к ООП СПО (ППКРС) профессии  08.01.28 Мастер отделочных строительных и декоративных работ</w:t>
      </w:r>
    </w:p>
    <w:p w14:paraId="04FBF74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</w:rPr>
      </w:pPr>
    </w:p>
    <w:p w14:paraId="5149F558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D5624A9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CC92C42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CB390A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FC23F99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A0EA8F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F76255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2843BB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5F4FBD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26EE8D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3E813C5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94B29D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391A6B9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5B6042F" w14:textId="77777777" w:rsidR="00FD2985" w:rsidRPr="00FD2985" w:rsidRDefault="00FD2985" w:rsidP="00FD29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14:paraId="12CB7E61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62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ПРОИЗВОДСТВЕННОЙ ПРАКТИКИ</w:t>
      </w:r>
    </w:p>
    <w:p w14:paraId="23BC1A05" w14:textId="77777777" w:rsidR="00FD2985" w:rsidRPr="00FD2985" w:rsidRDefault="00FD2985" w:rsidP="00FD29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023EEFF0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56" w:right="8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по профессии 08.01.28 Мастер отделочных строительных и декоративных работ</w:t>
      </w:r>
    </w:p>
    <w:p w14:paraId="43876D8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3D82B03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9AFE1D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B789C9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D1D6895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C4220C1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FEF5312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B52B3E8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ECC8100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67DE64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6F7B5E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80AAB7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C611627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39B9DC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4018DD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AAAB50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21EF1A5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CD35FA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409DC98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96072F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427F720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C406EB4" w14:textId="58172CE3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right="8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E74EB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6EE3AE5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FD2985" w:rsidRPr="00FD2985" w:rsidSect="00FD2985">
          <w:pgSz w:w="11910" w:h="16840"/>
          <w:pgMar w:top="500" w:right="440" w:bottom="280" w:left="600" w:header="720" w:footer="720" w:gutter="0"/>
          <w:cols w:space="720"/>
        </w:sectPr>
      </w:pPr>
    </w:p>
    <w:p w14:paraId="2FA3BC89" w14:textId="77777777" w:rsidR="00FD2985" w:rsidRPr="00FD2985" w:rsidRDefault="00FD2985" w:rsidP="00FD298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p w14:paraId="37849C87" w14:textId="77777777" w:rsidR="00FD2985" w:rsidRPr="00FD2985" w:rsidRDefault="00FD2985" w:rsidP="00FD2985">
      <w:pPr>
        <w:widowControl w:val="0"/>
        <w:autoSpaceDE w:val="0"/>
        <w:autoSpaceDN w:val="0"/>
        <w:spacing w:before="90" w:after="0" w:line="240" w:lineRule="auto"/>
        <w:ind w:left="1102" w:right="403" w:firstLine="707"/>
        <w:jc w:val="both"/>
        <w:rPr>
          <w:rFonts w:ascii="Times New Roman" w:eastAsia="Times New Roman" w:hAnsi="Times New Roman" w:cs="Times New Roman"/>
          <w:sz w:val="26"/>
        </w:rPr>
      </w:pPr>
      <w:r w:rsidRPr="00FD2985">
        <w:rPr>
          <w:rFonts w:ascii="Times New Roman" w:eastAsia="Times New Roman" w:hAnsi="Times New Roman" w:cs="Times New Roman"/>
        </w:rPr>
        <w:t xml:space="preserve">Программа производственной практики разработана на </w:t>
      </w:r>
      <w:r w:rsidRPr="00FD2985">
        <w:rPr>
          <w:rFonts w:ascii="Times New Roman" w:eastAsia="Times New Roman" w:hAnsi="Times New Roman" w:cs="Times New Roman"/>
          <w:sz w:val="24"/>
        </w:rPr>
        <w:t xml:space="preserve">основе федерального государственного образовательного стандарта среднего профессионального образования по профессии </w:t>
      </w:r>
      <w:r w:rsidRPr="00FD2985">
        <w:rPr>
          <w:rFonts w:ascii="Times New Roman" w:eastAsia="Times New Roman" w:hAnsi="Times New Roman" w:cs="Times New Roman"/>
        </w:rPr>
        <w:t>08.01.28 Мастер отделочных строительных и декоративных работ утвержденного приказом Министерства просвещения Российской Федерации от 18 мая 2022 г. № 340 (Зарегистрировано в Минюсте России 10 июня 2022 г. № 68841), профессионального стандарта Штукатур, утвержденного приказом Министерства труда и социальной защиты Российской Федерации от 15 июня 2020 г. № 336н (зарегистрирован Министерством юстиции Российской Федерации 17 июля 2020 г., регистрационный № 59005).</w:t>
      </w:r>
    </w:p>
    <w:p w14:paraId="7575A8D4" w14:textId="77777777" w:rsidR="00FD2985" w:rsidRPr="00FD2985" w:rsidRDefault="00FD2985" w:rsidP="00FD298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3DDAB94A" w14:textId="188E2302" w:rsidR="00FD2985" w:rsidRPr="00FD2985" w:rsidRDefault="00FD2985" w:rsidP="00FD2985">
      <w:pPr>
        <w:widowControl w:val="0"/>
        <w:tabs>
          <w:tab w:val="left" w:pos="3687"/>
          <w:tab w:val="left" w:pos="5862"/>
          <w:tab w:val="left" w:pos="7448"/>
        </w:tabs>
        <w:autoSpaceDE w:val="0"/>
        <w:autoSpaceDN w:val="0"/>
        <w:spacing w:after="0" w:line="240" w:lineRule="auto"/>
        <w:ind w:left="567" w:right="401" w:firstLine="284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t xml:space="preserve">    Организация-разработчик: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ГАПОУ ТО «Голышмановский   агропедколледж»</w:t>
      </w:r>
    </w:p>
    <w:p w14:paraId="0B03117F" w14:textId="77777777" w:rsidR="00FD2985" w:rsidRPr="00FD2985" w:rsidRDefault="00FD2985" w:rsidP="00FD2985">
      <w:pPr>
        <w:widowControl w:val="0"/>
        <w:tabs>
          <w:tab w:val="left" w:pos="3687"/>
          <w:tab w:val="left" w:pos="5862"/>
          <w:tab w:val="left" w:pos="7448"/>
        </w:tabs>
        <w:autoSpaceDE w:val="0"/>
        <w:autoSpaceDN w:val="0"/>
        <w:spacing w:after="0" w:line="240" w:lineRule="auto"/>
        <w:ind w:left="567" w:right="401" w:firstLine="284"/>
        <w:rPr>
          <w:rFonts w:ascii="Times New Roman" w:eastAsia="Times New Roman" w:hAnsi="Times New Roman" w:cs="Times New Roman"/>
          <w:sz w:val="24"/>
        </w:rPr>
      </w:pPr>
    </w:p>
    <w:p w14:paraId="0FC2DECD" w14:textId="77777777" w:rsidR="00FD2985" w:rsidRPr="00FD2985" w:rsidRDefault="00FD2985" w:rsidP="00FD2985">
      <w:pPr>
        <w:widowControl w:val="0"/>
        <w:tabs>
          <w:tab w:val="left" w:pos="3687"/>
          <w:tab w:val="left" w:pos="5862"/>
          <w:tab w:val="left" w:pos="7448"/>
        </w:tabs>
        <w:autoSpaceDE w:val="0"/>
        <w:autoSpaceDN w:val="0"/>
        <w:spacing w:after="0" w:line="240" w:lineRule="auto"/>
        <w:ind w:left="567" w:right="401" w:firstLine="284"/>
        <w:rPr>
          <w:rFonts w:ascii="Times New Roman" w:eastAsia="Times New Roman" w:hAnsi="Times New Roman" w:cs="Times New Roman"/>
          <w:sz w:val="24"/>
        </w:rPr>
      </w:pPr>
    </w:p>
    <w:p w14:paraId="4BB3E977" w14:textId="0130C5FB" w:rsidR="00FD2985" w:rsidRPr="00FE74EB" w:rsidRDefault="00FD2985" w:rsidP="00FD2985">
      <w:pPr>
        <w:widowControl w:val="0"/>
        <w:tabs>
          <w:tab w:val="left" w:pos="3687"/>
          <w:tab w:val="left" w:pos="5862"/>
          <w:tab w:val="left" w:pos="7448"/>
        </w:tabs>
        <w:autoSpaceDE w:val="0"/>
        <w:autoSpaceDN w:val="0"/>
        <w:spacing w:after="0" w:line="240" w:lineRule="auto"/>
        <w:ind w:left="709" w:right="401" w:firstLine="425"/>
        <w:rPr>
          <w:rFonts w:ascii="Arial" w:eastAsia="Times New Roman" w:hAnsi="Arial" w:cs="Arial"/>
          <w:sz w:val="24"/>
          <w:szCs w:val="24"/>
        </w:rPr>
        <w:sectPr w:rsidR="00FD2985" w:rsidRPr="00FE74EB">
          <w:pgSz w:w="11910" w:h="16840"/>
          <w:pgMar w:top="1120" w:right="440" w:bottom="280" w:left="600" w:header="720" w:footer="720" w:gutter="0"/>
          <w:cols w:space="720"/>
        </w:sectPr>
      </w:pPr>
      <w:r w:rsidRPr="00FE74EB">
        <w:rPr>
          <w:rFonts w:ascii="Arial" w:eastAsia="Times New Roman" w:hAnsi="Arial" w:cs="Arial"/>
          <w:b/>
          <w:sz w:val="24"/>
          <w:szCs w:val="24"/>
        </w:rPr>
        <w:t>Разработчик:</w:t>
      </w:r>
      <w:r w:rsidRPr="00FE74EB">
        <w:rPr>
          <w:rFonts w:ascii="Arial" w:eastAsia="Times New Roman" w:hAnsi="Arial" w:cs="Arial"/>
          <w:sz w:val="24"/>
          <w:szCs w:val="24"/>
        </w:rPr>
        <w:t xml:space="preserve"> Якушева С.А., мастер производственного обучения высшей квалификационной категории</w:t>
      </w:r>
    </w:p>
    <w:p w14:paraId="5010641A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DD2C8A" w14:textId="77777777" w:rsidR="00FD2985" w:rsidRPr="00FD2985" w:rsidRDefault="00FD2985" w:rsidP="00FD2985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FD2985">
        <w:rPr>
          <w:rFonts w:ascii="Arial" w:eastAsia="Times New Roman" w:hAnsi="Arial" w:cs="Arial"/>
          <w:b/>
          <w:sz w:val="24"/>
          <w:szCs w:val="24"/>
        </w:rPr>
        <w:t>Аннотация рабочей программы</w:t>
      </w:r>
    </w:p>
    <w:p w14:paraId="03025D9D" w14:textId="77777777" w:rsidR="00FD2985" w:rsidRPr="00FD2985" w:rsidRDefault="00FD2985" w:rsidP="00FD2985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FD2985">
        <w:rPr>
          <w:rFonts w:ascii="Arial" w:eastAsia="Times New Roman" w:hAnsi="Arial" w:cs="Arial"/>
          <w:sz w:val="24"/>
          <w:szCs w:val="24"/>
        </w:rPr>
        <w:t>ПП.01.01. Производственная практика</w:t>
      </w:r>
    </w:p>
    <w:p w14:paraId="0CCDFB59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D2985">
        <w:rPr>
          <w:rFonts w:ascii="Arial" w:eastAsia="Times New Roman" w:hAnsi="Arial" w:cs="Arial"/>
          <w:sz w:val="20"/>
          <w:szCs w:val="20"/>
        </w:rPr>
        <w:t>Название программы</w:t>
      </w:r>
    </w:p>
    <w:p w14:paraId="5530385C" w14:textId="79B79069" w:rsidR="00FD2985" w:rsidRPr="00FD2985" w:rsidRDefault="00FD2985" w:rsidP="00FD2985">
      <w:pPr>
        <w:widowControl w:val="0"/>
        <w:numPr>
          <w:ilvl w:val="0"/>
          <w:numId w:val="5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D2985">
        <w:rPr>
          <w:rFonts w:ascii="Arial" w:eastAsia="Times New Roman" w:hAnsi="Arial" w:cs="Arial"/>
          <w:b/>
          <w:bCs/>
          <w:sz w:val="24"/>
          <w:szCs w:val="24"/>
        </w:rPr>
        <w:t>Область применения программы</w:t>
      </w:r>
    </w:p>
    <w:p w14:paraId="35EF06A4" w14:textId="77777777" w:rsidR="00FD2985" w:rsidRPr="00FD2985" w:rsidRDefault="00FD2985" w:rsidP="00FD2985">
      <w:pPr>
        <w:widowControl w:val="0"/>
        <w:autoSpaceDE w:val="0"/>
        <w:autoSpaceDN w:val="0"/>
        <w:spacing w:before="90" w:after="0" w:line="240" w:lineRule="auto"/>
        <w:ind w:left="720" w:right="403"/>
        <w:jc w:val="both"/>
        <w:rPr>
          <w:rFonts w:ascii="Arial" w:eastAsia="Times New Roman" w:hAnsi="Arial" w:cs="Arial"/>
          <w:sz w:val="26"/>
        </w:rPr>
      </w:pPr>
      <w:r w:rsidRPr="00FD2985">
        <w:rPr>
          <w:rFonts w:ascii="Arial" w:eastAsia="Times New Roman" w:hAnsi="Arial" w:cs="Arial"/>
        </w:rPr>
        <w:t xml:space="preserve">Программа производственной практики разработана на </w:t>
      </w:r>
      <w:r w:rsidRPr="00FD2985">
        <w:rPr>
          <w:rFonts w:ascii="Arial" w:eastAsia="Times New Roman" w:hAnsi="Arial" w:cs="Arial"/>
          <w:sz w:val="24"/>
        </w:rPr>
        <w:t xml:space="preserve">основе федерального государственного образовательного стандарта среднего профессионального образования по профессии </w:t>
      </w:r>
      <w:r w:rsidRPr="00FD2985">
        <w:rPr>
          <w:rFonts w:ascii="Arial" w:eastAsia="Times New Roman" w:hAnsi="Arial" w:cs="Arial"/>
        </w:rPr>
        <w:t>08.01.28 Мастер отделочных строительных и декоративных работ утвержденного приказом Министерства просвещения Российской Федерации от 18 мая 2022 г. № 340 (Зарегистрировано в Минюсте России 10 июня 2022 г. № 68841), профессионального стандарта Штукатур, утвержденного приказом Министерства труда и социальной защиты Российской Федерации от 15 июня 2020 г. № 336н (зарегистрирован Министерством юстиции Российской Федерации 17 июля 2020 г., регистрационный № 59005).</w:t>
      </w:r>
    </w:p>
    <w:p w14:paraId="2DDE9B58" w14:textId="77777777" w:rsidR="00FD2985" w:rsidRPr="00FD2985" w:rsidRDefault="00FD2985" w:rsidP="00FD2985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4FFA49AC" w14:textId="6111B27A" w:rsidR="00FD2985" w:rsidRPr="00FD2985" w:rsidRDefault="00FD2985" w:rsidP="00FD2985">
      <w:pPr>
        <w:widowControl w:val="0"/>
        <w:numPr>
          <w:ilvl w:val="0"/>
          <w:numId w:val="5"/>
        </w:numPr>
        <w:autoSpaceDE w:val="0"/>
        <w:autoSpaceDN w:val="0"/>
        <w:spacing w:after="200" w:line="276" w:lineRule="auto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D2985">
        <w:rPr>
          <w:rFonts w:ascii="Arial" w:eastAsia="Times New Roman" w:hAnsi="Arial" w:cs="Arial"/>
          <w:b/>
          <w:bCs/>
          <w:sz w:val="24"/>
          <w:szCs w:val="24"/>
        </w:rPr>
        <w:t>Цель и задачи практики.</w:t>
      </w:r>
    </w:p>
    <w:p w14:paraId="4FE928FF" w14:textId="77777777" w:rsidR="00FD2985" w:rsidRPr="00FD2985" w:rsidRDefault="00FD2985" w:rsidP="00FD2985">
      <w:pPr>
        <w:widowControl w:val="0"/>
        <w:autoSpaceDE w:val="0"/>
        <w:autoSpaceDN w:val="0"/>
        <w:spacing w:before="37" w:after="0" w:line="240" w:lineRule="auto"/>
        <w:ind w:left="720"/>
        <w:jc w:val="both"/>
        <w:rPr>
          <w:rFonts w:ascii="Arial" w:eastAsia="Times New Roman" w:hAnsi="Arial" w:cs="Arial"/>
        </w:rPr>
      </w:pPr>
      <w:r w:rsidRPr="00FD2985">
        <w:rPr>
          <w:rFonts w:ascii="Arial" w:eastAsia="Times New Roman" w:hAnsi="Arial" w:cs="Arial"/>
        </w:rPr>
        <w:t>Целью производственной практики является:</w:t>
      </w:r>
    </w:p>
    <w:p w14:paraId="3ED68C7D" w14:textId="77777777" w:rsidR="00FD2985" w:rsidRPr="00FD2985" w:rsidRDefault="00FD2985" w:rsidP="00FD2985">
      <w:pPr>
        <w:spacing w:after="200" w:line="276" w:lineRule="auto"/>
        <w:ind w:left="720"/>
        <w:contextualSpacing/>
        <w:jc w:val="both"/>
        <w:rPr>
          <w:rFonts w:ascii="Arial" w:eastAsia="Times New Roman" w:hAnsi="Arial" w:cs="Arial"/>
        </w:rPr>
      </w:pPr>
      <w:r w:rsidRPr="00FD2985">
        <w:rPr>
          <w:rFonts w:ascii="Arial" w:eastAsia="Times New Roman" w:hAnsi="Arial" w:cs="Arial"/>
        </w:rPr>
        <w:t>закрепление и расширение знаний, полученных обучающимися за время теоретического обучения, приобретение практических навыков в сфере деятельности соответствующей профессии, формирование общих и профессиональных компетенций, личностных результатов</w:t>
      </w:r>
    </w:p>
    <w:p w14:paraId="03C60BD3" w14:textId="60EFA1D9" w:rsidR="00FD2985" w:rsidRPr="004B0270" w:rsidRDefault="00FD2985" w:rsidP="00FD2985">
      <w:pPr>
        <w:pStyle w:val="a6"/>
        <w:widowControl/>
        <w:numPr>
          <w:ilvl w:val="0"/>
          <w:numId w:val="5"/>
        </w:numPr>
        <w:autoSpaceDE/>
        <w:autoSpaceDN/>
        <w:spacing w:before="0" w:after="200" w:line="276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4B0270">
        <w:rPr>
          <w:rFonts w:ascii="Arial" w:hAnsi="Arial" w:cs="Arial"/>
          <w:b/>
          <w:bCs/>
          <w:sz w:val="24"/>
          <w:szCs w:val="24"/>
        </w:rPr>
        <w:t>Требования к результатам освоения программы</w:t>
      </w:r>
      <w:r>
        <w:rPr>
          <w:rFonts w:ascii="Arial" w:hAnsi="Arial" w:cs="Arial"/>
          <w:b/>
          <w:bCs/>
          <w:sz w:val="24"/>
          <w:szCs w:val="24"/>
        </w:rPr>
        <w:t xml:space="preserve"> ПП</w:t>
      </w:r>
    </w:p>
    <w:p w14:paraId="5FC03FE5" w14:textId="77777777" w:rsidR="00FD2985" w:rsidRDefault="00FD2985" w:rsidP="00FD2985">
      <w:pPr>
        <w:pStyle w:val="a6"/>
        <w:jc w:val="both"/>
        <w:rPr>
          <w:rFonts w:ascii="Arial" w:hAnsi="Arial" w:cs="Arial"/>
          <w:sz w:val="24"/>
          <w:szCs w:val="24"/>
        </w:rPr>
      </w:pPr>
    </w:p>
    <w:p w14:paraId="6D600E67" w14:textId="77777777" w:rsidR="00FD2985" w:rsidRPr="004B0270" w:rsidRDefault="00FD2985" w:rsidP="00FD2985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Практический опыт подготовки поверхностей под оштукатуривание, оштукатуривания поверхностей и ремонта оштукатуренных поверхностей.</w:t>
      </w:r>
    </w:p>
    <w:p w14:paraId="191579EF" w14:textId="77777777" w:rsidR="00FD2985" w:rsidRPr="004B0270" w:rsidRDefault="00FD2985" w:rsidP="00FD2985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Умение придавать поверхностям шероховатость, выполнять провешивание, устраивать марки и маяки, устранять дефекты поверхностей, готовить различные штукатурные растворы и смеси, устанавливать леса и подмости для выполнения работ.</w:t>
      </w:r>
    </w:p>
    <w:p w14:paraId="67F38AAE" w14:textId="77777777" w:rsidR="00FD2985" w:rsidRPr="004B0270" w:rsidRDefault="00FD2985" w:rsidP="00FD2985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Знание инструментов и механизмов для выполнения подготовительных работ, устройства и принципа действия электроинструментов, способов провешивания и устройства маяков, составов и технологии приготовления растворов и смесей, технологии оштукатуривания поверхностей и других аспектов.</w:t>
      </w:r>
    </w:p>
    <w:p w14:paraId="051C32A5" w14:textId="77777777" w:rsidR="00FD2985" w:rsidRPr="004B0270" w:rsidRDefault="00FD2985" w:rsidP="00FD2985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Соблюдение правил безопасного труда при выполнении штукатурных работ.</w:t>
      </w:r>
    </w:p>
    <w:p w14:paraId="25CF99F7" w14:textId="07353E32" w:rsidR="00FD2985" w:rsidRPr="004B0270" w:rsidRDefault="00FD2985" w:rsidP="00FD2985">
      <w:pPr>
        <w:spacing w:before="73"/>
        <w:ind w:right="2226"/>
        <w:rPr>
          <w:rFonts w:ascii="Arial" w:eastAsia="Times New Roman" w:hAnsi="Arial" w:cs="Arial"/>
          <w:b/>
          <w:bCs/>
          <w:sz w:val="24"/>
          <w:szCs w:val="24"/>
        </w:rPr>
      </w:pPr>
      <w:r w:rsidRPr="004B0270">
        <w:rPr>
          <w:rFonts w:ascii="Arial" w:eastAsia="Times New Roman" w:hAnsi="Arial" w:cs="Arial"/>
          <w:b/>
          <w:bCs/>
          <w:sz w:val="24"/>
          <w:szCs w:val="24"/>
        </w:rPr>
        <w:t xml:space="preserve">4 Результаты освоения </w:t>
      </w:r>
      <w:r>
        <w:rPr>
          <w:rFonts w:ascii="Arial" w:eastAsia="Times New Roman" w:hAnsi="Arial" w:cs="Arial"/>
          <w:b/>
          <w:bCs/>
          <w:sz w:val="24"/>
          <w:szCs w:val="24"/>
        </w:rPr>
        <w:t>программы производственной практики</w:t>
      </w:r>
    </w:p>
    <w:p w14:paraId="28527126" w14:textId="2B79E019" w:rsidR="00FD2985" w:rsidRPr="004B0270" w:rsidRDefault="00FD2985" w:rsidP="00FD2985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Результатом освоения программы </w:t>
      </w:r>
      <w:r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производственной практики</w:t>
      </w:r>
      <w:r w:rsidRPr="004B0270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«Выполнение штукатурных работ» является овладение обучающимися видом профессиональной деятельности — выполнением штукатурных работ.</w:t>
      </w:r>
    </w:p>
    <w:p w14:paraId="16BAF852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D52B5F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ED9D3A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B57902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F031BE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B13512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4DAE5C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26C973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30B2C4D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AF528D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6FEB721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838839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right="86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0DAA15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42A405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9B3D18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566" w:right="86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73837D0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1661A342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14:paraId="3AC0E9BA" w14:textId="77777777" w:rsidR="00FD2985" w:rsidRPr="00FD2985" w:rsidRDefault="00FD2985" w:rsidP="00FD2985">
      <w:pPr>
        <w:widowControl w:val="0"/>
        <w:autoSpaceDE w:val="0"/>
        <w:autoSpaceDN w:val="0"/>
        <w:spacing w:before="7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909" w:type="dxa"/>
        <w:tblLayout w:type="fixed"/>
        <w:tblLook w:val="01E0" w:firstRow="1" w:lastRow="1" w:firstColumn="1" w:lastColumn="1" w:noHBand="0" w:noVBand="0"/>
      </w:tblPr>
      <w:tblGrid>
        <w:gridCol w:w="8384"/>
      </w:tblGrid>
      <w:tr w:rsidR="00FD2985" w:rsidRPr="00FD2985" w14:paraId="684CDA27" w14:textId="77777777" w:rsidTr="000E0A88">
        <w:trPr>
          <w:trHeight w:val="340"/>
        </w:trPr>
        <w:tc>
          <w:tcPr>
            <w:tcW w:w="8384" w:type="dxa"/>
          </w:tcPr>
          <w:p w14:paraId="15D35ABE" w14:textId="77777777" w:rsidR="00FD2985" w:rsidRPr="00FD2985" w:rsidRDefault="00FD2985" w:rsidP="00FD2985">
            <w:pPr>
              <w:spacing w:line="266" w:lineRule="exact"/>
              <w:ind w:left="6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1 Паспорт рабочей программы производственной практики</w:t>
            </w:r>
          </w:p>
        </w:tc>
      </w:tr>
      <w:tr w:rsidR="00FD2985" w:rsidRPr="00FD2985" w14:paraId="7FFFC1B6" w14:textId="77777777" w:rsidTr="000E0A88">
        <w:trPr>
          <w:trHeight w:val="412"/>
        </w:trPr>
        <w:tc>
          <w:tcPr>
            <w:tcW w:w="8384" w:type="dxa"/>
          </w:tcPr>
          <w:p w14:paraId="6759EDAC" w14:textId="77777777" w:rsidR="00FD2985" w:rsidRPr="00FD2985" w:rsidRDefault="00FD2985" w:rsidP="00FD2985">
            <w:pPr>
              <w:spacing w:before="64"/>
              <w:ind w:left="6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2 Тематический план и содержание производственной практики</w:t>
            </w:r>
          </w:p>
        </w:tc>
      </w:tr>
      <w:tr w:rsidR="00FD2985" w:rsidRPr="00FD2985" w14:paraId="442AA9F2" w14:textId="77777777" w:rsidTr="000E0A88">
        <w:trPr>
          <w:trHeight w:val="465"/>
        </w:trPr>
        <w:tc>
          <w:tcPr>
            <w:tcW w:w="8384" w:type="dxa"/>
          </w:tcPr>
          <w:p w14:paraId="11B76858" w14:textId="77777777" w:rsidR="00FD2985" w:rsidRPr="00FD2985" w:rsidRDefault="00FD2985" w:rsidP="00FD2985">
            <w:pPr>
              <w:spacing w:before="62"/>
              <w:ind w:left="63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3 Условия реализации производственной практики</w:t>
            </w:r>
          </w:p>
        </w:tc>
      </w:tr>
      <w:tr w:rsidR="00FD2985" w:rsidRPr="00FD2985" w14:paraId="62760D91" w14:textId="77777777" w:rsidTr="000E0A88">
        <w:trPr>
          <w:trHeight w:val="806"/>
        </w:trPr>
        <w:tc>
          <w:tcPr>
            <w:tcW w:w="8384" w:type="dxa"/>
          </w:tcPr>
          <w:p w14:paraId="33C688AC" w14:textId="77777777" w:rsidR="00FD2985" w:rsidRPr="00FD2985" w:rsidRDefault="00FD2985" w:rsidP="00FD2985">
            <w:pPr>
              <w:spacing w:before="11" w:line="412" w:lineRule="exact"/>
              <w:ind w:left="200" w:right="179" w:firstLine="4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4 Контроль и оценка результатов освоения программы производственной практики</w:t>
            </w:r>
          </w:p>
        </w:tc>
      </w:tr>
    </w:tbl>
    <w:p w14:paraId="65F360C5" w14:textId="77777777" w:rsidR="00FD2985" w:rsidRPr="00FD2985" w:rsidRDefault="00FD2985" w:rsidP="00FD2985">
      <w:pPr>
        <w:widowControl w:val="0"/>
        <w:autoSpaceDE w:val="0"/>
        <w:autoSpaceDN w:val="0"/>
        <w:spacing w:after="0" w:line="412" w:lineRule="exact"/>
        <w:rPr>
          <w:rFonts w:ascii="Times New Roman" w:eastAsia="Times New Roman" w:hAnsi="Times New Roman" w:cs="Times New Roman"/>
          <w:sz w:val="24"/>
        </w:rPr>
        <w:sectPr w:rsidR="00FD2985" w:rsidRPr="00FD2985">
          <w:footerReference w:type="default" r:id="rId8"/>
          <w:pgSz w:w="11910" w:h="16840"/>
          <w:pgMar w:top="760" w:right="440" w:bottom="1180" w:left="600" w:header="0" w:footer="987" w:gutter="0"/>
          <w:pgNumType w:start="3"/>
          <w:cols w:space="720"/>
        </w:sectPr>
      </w:pPr>
    </w:p>
    <w:p w14:paraId="44D45163" w14:textId="77777777" w:rsidR="00FD2985" w:rsidRPr="00FD2985" w:rsidRDefault="00FD2985" w:rsidP="00FD2985">
      <w:pPr>
        <w:widowControl w:val="0"/>
        <w:autoSpaceDE w:val="0"/>
        <w:autoSpaceDN w:val="0"/>
        <w:spacing w:before="72" w:after="0" w:line="240" w:lineRule="auto"/>
        <w:ind w:left="1810"/>
        <w:rPr>
          <w:rFonts w:ascii="Times New Roman" w:eastAsia="Times New Roman" w:hAnsi="Times New Roman" w:cs="Times New Roman"/>
          <w:b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lastRenderedPageBreak/>
        <w:t>I. ПАСПОРТ ПРОГРАММЫ ПРОИЗВОДСТВЕННОЙ ПРАКТИКИ</w:t>
      </w:r>
    </w:p>
    <w:p w14:paraId="20432B6B" w14:textId="77777777" w:rsidR="00FD2985" w:rsidRPr="00FD2985" w:rsidRDefault="00FD2985" w:rsidP="00FD298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6"/>
          <w:szCs w:val="24"/>
        </w:rPr>
      </w:pPr>
    </w:p>
    <w:p w14:paraId="4BE5634A" w14:textId="77777777" w:rsidR="00FD2985" w:rsidRPr="00FD2985" w:rsidRDefault="00FD2985" w:rsidP="00FD2985">
      <w:pPr>
        <w:widowControl w:val="0"/>
        <w:numPr>
          <w:ilvl w:val="1"/>
          <w:numId w:val="4"/>
        </w:numPr>
        <w:tabs>
          <w:tab w:val="left" w:pos="2230"/>
        </w:tabs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b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t>Область применения</w:t>
      </w:r>
      <w:r w:rsidRPr="00FD2985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sz w:val="24"/>
        </w:rPr>
        <w:t>программы</w:t>
      </w:r>
    </w:p>
    <w:p w14:paraId="3A1EE94C" w14:textId="77777777" w:rsidR="00FD2985" w:rsidRPr="00FD2985" w:rsidRDefault="00FD2985" w:rsidP="00FD2985">
      <w:pPr>
        <w:widowControl w:val="0"/>
        <w:tabs>
          <w:tab w:val="left" w:pos="2848"/>
          <w:tab w:val="left" w:pos="4173"/>
          <w:tab w:val="left" w:pos="6276"/>
          <w:tab w:val="left" w:pos="7446"/>
          <w:tab w:val="left" w:pos="8547"/>
          <w:tab w:val="left" w:pos="9495"/>
        </w:tabs>
        <w:autoSpaceDE w:val="0"/>
        <w:autoSpaceDN w:val="0"/>
        <w:spacing w:before="34" w:after="0" w:line="240" w:lineRule="auto"/>
        <w:ind w:left="1102" w:right="403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программа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производственной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практики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является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частью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</w:r>
      <w:r w:rsidRPr="00FD29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основной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FD2985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программы,</w:t>
      </w:r>
      <w:r w:rsidRPr="00FD298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разработанной</w:t>
      </w:r>
      <w:r w:rsidRPr="00FD2985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D298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FD298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298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FD2985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СПО</w:t>
      </w:r>
      <w:r w:rsidRPr="00FD29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D2985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профессии</w:t>
      </w:r>
    </w:p>
    <w:p w14:paraId="4EE8D32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102" w:right="403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08.01.28. Мастер отделочных строительных и декоративных работ, в части освоения основных видов деятельности (ВД):</w:t>
      </w:r>
    </w:p>
    <w:p w14:paraId="54F9C1D5" w14:textId="77777777" w:rsidR="00FD2985" w:rsidRPr="00FD2985" w:rsidRDefault="00FD2985" w:rsidP="00FD298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909" w:type="dxa"/>
        <w:tblLayout w:type="fixed"/>
        <w:tblLook w:val="01E0" w:firstRow="1" w:lastRow="1" w:firstColumn="1" w:lastColumn="1" w:noHBand="0" w:noVBand="0"/>
      </w:tblPr>
      <w:tblGrid>
        <w:gridCol w:w="984"/>
        <w:gridCol w:w="6296"/>
      </w:tblGrid>
      <w:tr w:rsidR="00FD2985" w:rsidRPr="00FD2985" w14:paraId="4745D44F" w14:textId="77777777" w:rsidTr="000E0A88">
        <w:trPr>
          <w:trHeight w:val="270"/>
        </w:trPr>
        <w:tc>
          <w:tcPr>
            <w:tcW w:w="984" w:type="dxa"/>
          </w:tcPr>
          <w:p w14:paraId="0C8DDE7A" w14:textId="77777777" w:rsidR="00FD2985" w:rsidRPr="00FD2985" w:rsidRDefault="00FD2985" w:rsidP="00FD2985">
            <w:pPr>
              <w:spacing w:line="251" w:lineRule="exact"/>
              <w:ind w:left="200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ВД.1</w:t>
            </w:r>
          </w:p>
        </w:tc>
        <w:tc>
          <w:tcPr>
            <w:tcW w:w="6296" w:type="dxa"/>
          </w:tcPr>
          <w:p w14:paraId="399C967C" w14:textId="77777777" w:rsidR="00FD2985" w:rsidRPr="00FD2985" w:rsidRDefault="00FD2985" w:rsidP="00FD2985">
            <w:pPr>
              <w:spacing w:line="251" w:lineRule="exact"/>
              <w:ind w:left="28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Выполнение штукатурных работ.</w:t>
            </w:r>
          </w:p>
        </w:tc>
      </w:tr>
    </w:tbl>
    <w:p w14:paraId="5CEEBC8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4DC475F7" w14:textId="77777777" w:rsidR="00FD2985" w:rsidRPr="00FD2985" w:rsidRDefault="00FD2985" w:rsidP="00FD29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4EE7188" w14:textId="77777777" w:rsidR="00FD2985" w:rsidRPr="00FD2985" w:rsidRDefault="00FD2985" w:rsidP="00FD2985">
      <w:pPr>
        <w:widowControl w:val="0"/>
        <w:numPr>
          <w:ilvl w:val="1"/>
          <w:numId w:val="4"/>
        </w:numPr>
        <w:tabs>
          <w:tab w:val="left" w:pos="2230"/>
        </w:tabs>
        <w:autoSpaceDE w:val="0"/>
        <w:autoSpaceDN w:val="0"/>
        <w:spacing w:after="0" w:line="240" w:lineRule="auto"/>
        <w:ind w:left="194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производственной</w:t>
      </w:r>
      <w:r w:rsidRPr="00FD298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4A8617FE" w14:textId="77777777" w:rsidR="00FD2985" w:rsidRPr="00FD2985" w:rsidRDefault="00FD2985" w:rsidP="00FD2985">
      <w:pPr>
        <w:widowControl w:val="0"/>
        <w:autoSpaceDE w:val="0"/>
        <w:autoSpaceDN w:val="0"/>
        <w:spacing w:before="37" w:after="0" w:line="240" w:lineRule="auto"/>
        <w:ind w:left="1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Целью производственной практики является:</w:t>
      </w:r>
    </w:p>
    <w:p w14:paraId="15533DD9" w14:textId="77777777" w:rsidR="00FD2985" w:rsidRPr="00FD2985" w:rsidRDefault="00FD2985" w:rsidP="00FD2985">
      <w:pPr>
        <w:widowControl w:val="0"/>
        <w:autoSpaceDE w:val="0"/>
        <w:autoSpaceDN w:val="0"/>
        <w:spacing w:before="43" w:after="6" w:line="276" w:lineRule="auto"/>
        <w:ind w:left="1102" w:right="39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закрепление и расширение знаний, полученных обучающимися за время теоретического обучения, приобретение практических навыков в сфере деятельности соответствующей профессии, формирование общих и профессиональных компетенций, личностных результатов :</w:t>
      </w:r>
    </w:p>
    <w:tbl>
      <w:tblPr>
        <w:tblStyle w:val="TableNormal"/>
        <w:tblW w:w="0" w:type="auto"/>
        <w:tblInd w:w="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647"/>
      </w:tblGrid>
      <w:tr w:rsidR="00FD2985" w:rsidRPr="00FD2985" w14:paraId="714CCB94" w14:textId="77777777" w:rsidTr="000E0A88">
        <w:trPr>
          <w:trHeight w:val="551"/>
        </w:trPr>
        <w:tc>
          <w:tcPr>
            <w:tcW w:w="994" w:type="dxa"/>
          </w:tcPr>
          <w:p w14:paraId="357867C1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01.</w:t>
            </w:r>
          </w:p>
        </w:tc>
        <w:tc>
          <w:tcPr>
            <w:tcW w:w="8647" w:type="dxa"/>
          </w:tcPr>
          <w:p w14:paraId="67311A3F" w14:textId="77777777" w:rsidR="00FD2985" w:rsidRPr="00FD2985" w:rsidRDefault="00FD2985" w:rsidP="00FD2985">
            <w:pPr>
              <w:tabs>
                <w:tab w:val="left" w:pos="1479"/>
                <w:tab w:val="left" w:pos="2707"/>
                <w:tab w:val="left" w:pos="3954"/>
                <w:tab w:val="left" w:pos="4868"/>
                <w:tab w:val="left" w:pos="7163"/>
              </w:tabs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Выбирать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способы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решения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задач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профессиональной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деятельности</w:t>
            </w:r>
          </w:p>
          <w:p w14:paraId="61C8D97F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применительно к различным контекстам</w:t>
            </w:r>
          </w:p>
        </w:tc>
      </w:tr>
      <w:tr w:rsidR="00FD2985" w:rsidRPr="00FD2985" w14:paraId="56E20B2A" w14:textId="77777777" w:rsidTr="000E0A88">
        <w:trPr>
          <w:trHeight w:val="827"/>
        </w:trPr>
        <w:tc>
          <w:tcPr>
            <w:tcW w:w="994" w:type="dxa"/>
          </w:tcPr>
          <w:p w14:paraId="2A2AE2EE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02.</w:t>
            </w:r>
          </w:p>
        </w:tc>
        <w:tc>
          <w:tcPr>
            <w:tcW w:w="8647" w:type="dxa"/>
          </w:tcPr>
          <w:p w14:paraId="4A50892B" w14:textId="77777777" w:rsidR="00FD2985" w:rsidRPr="00FD2985" w:rsidRDefault="00FD2985" w:rsidP="00FD2985">
            <w:pPr>
              <w:tabs>
                <w:tab w:val="left" w:pos="1761"/>
                <w:tab w:val="left" w:pos="2193"/>
                <w:tab w:val="left" w:pos="3378"/>
                <w:tab w:val="left" w:pos="4306"/>
                <w:tab w:val="left" w:pos="4522"/>
                <w:tab w:val="left" w:pos="5549"/>
                <w:tab w:val="left" w:pos="5781"/>
                <w:tab w:val="left" w:pos="6434"/>
                <w:tab w:val="left" w:pos="6599"/>
                <w:tab w:val="left" w:pos="6987"/>
                <w:tab w:val="left" w:pos="7978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современные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средства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поиска,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анализа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интерпретации информации,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информационные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технологии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выполнения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задач</w:t>
            </w:r>
          </w:p>
          <w:p w14:paraId="0EAB261E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профессиональной деятельности</w:t>
            </w:r>
          </w:p>
        </w:tc>
      </w:tr>
      <w:tr w:rsidR="00FD2985" w:rsidRPr="00FD2985" w14:paraId="73766235" w14:textId="77777777" w:rsidTr="000E0A88">
        <w:trPr>
          <w:trHeight w:val="1103"/>
        </w:trPr>
        <w:tc>
          <w:tcPr>
            <w:tcW w:w="994" w:type="dxa"/>
          </w:tcPr>
          <w:p w14:paraId="38D321ED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03.</w:t>
            </w:r>
          </w:p>
        </w:tc>
        <w:tc>
          <w:tcPr>
            <w:tcW w:w="8647" w:type="dxa"/>
          </w:tcPr>
          <w:p w14:paraId="16C94882" w14:textId="77777777" w:rsidR="00FD2985" w:rsidRPr="00FD2985" w:rsidRDefault="00FD2985" w:rsidP="00FD2985">
            <w:pPr>
              <w:tabs>
                <w:tab w:val="left" w:pos="1284"/>
                <w:tab w:val="left" w:pos="3828"/>
                <w:tab w:val="left" w:pos="5397"/>
                <w:tab w:val="left" w:pos="5725"/>
                <w:tab w:val="left" w:pos="7874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Планировать и реализовывать собственное профессиональное и личностное развитие,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предпринимательскую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деятельность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профессиональной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сфере,</w:t>
            </w:r>
          </w:p>
          <w:p w14:paraId="42EF5AAC" w14:textId="77777777" w:rsidR="00FD2985" w:rsidRPr="00FD2985" w:rsidRDefault="00FD2985" w:rsidP="00FD2985">
            <w:pPr>
              <w:spacing w:line="270" w:lineRule="atLeas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 знания по финансовой грамотности в различных жизненных ситуациях</w:t>
            </w:r>
          </w:p>
        </w:tc>
      </w:tr>
      <w:tr w:rsidR="00FD2985" w:rsidRPr="00FD2985" w14:paraId="016ED9F4" w14:textId="77777777" w:rsidTr="000E0A88">
        <w:trPr>
          <w:trHeight w:val="275"/>
        </w:trPr>
        <w:tc>
          <w:tcPr>
            <w:tcW w:w="994" w:type="dxa"/>
          </w:tcPr>
          <w:p w14:paraId="1FA27069" w14:textId="77777777" w:rsidR="00FD2985" w:rsidRPr="00FD2985" w:rsidRDefault="00FD2985" w:rsidP="00FD2985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  <w:tc>
          <w:tcPr>
            <w:tcW w:w="8647" w:type="dxa"/>
          </w:tcPr>
          <w:p w14:paraId="35BF2803" w14:textId="77777777" w:rsidR="00FD2985" w:rsidRPr="00FD2985" w:rsidRDefault="00FD2985" w:rsidP="00FD2985">
            <w:pPr>
              <w:spacing w:line="256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FD2985" w:rsidRPr="00FD2985" w14:paraId="060D80E1" w14:textId="77777777" w:rsidTr="000E0A88">
        <w:trPr>
          <w:trHeight w:val="827"/>
        </w:trPr>
        <w:tc>
          <w:tcPr>
            <w:tcW w:w="994" w:type="dxa"/>
          </w:tcPr>
          <w:p w14:paraId="14AC1779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05.</w:t>
            </w:r>
          </w:p>
        </w:tc>
        <w:tc>
          <w:tcPr>
            <w:tcW w:w="8647" w:type="dxa"/>
          </w:tcPr>
          <w:p w14:paraId="290D286B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устную и письменную коммуникацию на государственном языке</w:t>
            </w:r>
          </w:p>
          <w:p w14:paraId="78D45D55" w14:textId="77777777" w:rsidR="00FD2985" w:rsidRPr="00FD2985" w:rsidRDefault="00FD2985" w:rsidP="00FD2985">
            <w:pPr>
              <w:spacing w:line="270" w:lineRule="atLeas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 Федерации с учетом особенностей социального и культурного контекста</w:t>
            </w:r>
          </w:p>
        </w:tc>
      </w:tr>
      <w:tr w:rsidR="00FD2985" w:rsidRPr="00FD2985" w14:paraId="3C6CE8CD" w14:textId="77777777" w:rsidTr="000E0A88">
        <w:trPr>
          <w:trHeight w:val="1104"/>
        </w:trPr>
        <w:tc>
          <w:tcPr>
            <w:tcW w:w="994" w:type="dxa"/>
          </w:tcPr>
          <w:p w14:paraId="4F15DE53" w14:textId="77777777" w:rsidR="00FD2985" w:rsidRPr="00FD2985" w:rsidRDefault="00FD2985" w:rsidP="00FD2985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06.</w:t>
            </w:r>
          </w:p>
        </w:tc>
        <w:tc>
          <w:tcPr>
            <w:tcW w:w="8647" w:type="dxa"/>
          </w:tcPr>
          <w:p w14:paraId="14FF04E6" w14:textId="77777777" w:rsidR="00FD2985" w:rsidRPr="00FD2985" w:rsidRDefault="00FD2985" w:rsidP="00FD2985">
            <w:pPr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</w:t>
            </w:r>
          </w:p>
          <w:p w14:paraId="166BB0DE" w14:textId="77777777" w:rsidR="00FD2985" w:rsidRPr="00FD2985" w:rsidRDefault="00FD2985" w:rsidP="00FD2985">
            <w:pPr>
              <w:spacing w:line="262" w:lineRule="exact"/>
              <w:ind w:left="10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применять стандарты антикоррупционного поведения</w:t>
            </w:r>
          </w:p>
        </w:tc>
      </w:tr>
      <w:tr w:rsidR="00FD2985" w:rsidRPr="00FD2985" w14:paraId="164A4326" w14:textId="77777777" w:rsidTr="000E0A88">
        <w:trPr>
          <w:trHeight w:val="830"/>
        </w:trPr>
        <w:tc>
          <w:tcPr>
            <w:tcW w:w="994" w:type="dxa"/>
          </w:tcPr>
          <w:p w14:paraId="392BC422" w14:textId="77777777" w:rsidR="00FD2985" w:rsidRPr="00FD2985" w:rsidRDefault="00FD2985" w:rsidP="00FD2985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07</w:t>
            </w:r>
          </w:p>
        </w:tc>
        <w:tc>
          <w:tcPr>
            <w:tcW w:w="8647" w:type="dxa"/>
          </w:tcPr>
          <w:p w14:paraId="5F102703" w14:textId="77777777" w:rsidR="00FD2985" w:rsidRPr="00FD2985" w:rsidRDefault="00FD2985" w:rsidP="00FD2985">
            <w:pPr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</w:t>
            </w:r>
          </w:p>
          <w:p w14:paraId="09B5960E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действовать в чрезвычайных ситуациях</w:t>
            </w:r>
          </w:p>
        </w:tc>
      </w:tr>
      <w:tr w:rsidR="00FD2985" w:rsidRPr="00FD2985" w14:paraId="40C7D4CE" w14:textId="77777777" w:rsidTr="000E0A88">
        <w:trPr>
          <w:trHeight w:val="827"/>
        </w:trPr>
        <w:tc>
          <w:tcPr>
            <w:tcW w:w="994" w:type="dxa"/>
          </w:tcPr>
          <w:p w14:paraId="39FEB4CA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08.</w:t>
            </w:r>
          </w:p>
        </w:tc>
        <w:tc>
          <w:tcPr>
            <w:tcW w:w="8647" w:type="dxa"/>
          </w:tcPr>
          <w:p w14:paraId="7B6A74C2" w14:textId="77777777" w:rsidR="00FD2985" w:rsidRPr="00FD2985" w:rsidRDefault="00FD2985" w:rsidP="00FD2985">
            <w:pPr>
              <w:tabs>
                <w:tab w:val="left" w:pos="1299"/>
                <w:tab w:val="left" w:pos="1692"/>
                <w:tab w:val="left" w:pos="2898"/>
                <w:tab w:val="left" w:pos="5114"/>
                <w:tab w:val="left" w:pos="6765"/>
                <w:tab w:val="left" w:pos="7175"/>
              </w:tabs>
              <w:ind w:left="104" w:right="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Использовать средства физической культуры для сохранения и укрепления здоровья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процессе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профессиональной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деятельности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поддержания</w:t>
            </w:r>
          </w:p>
          <w:p w14:paraId="3E0E2C57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необходимого уровня физической подготовленности</w:t>
            </w:r>
          </w:p>
        </w:tc>
      </w:tr>
      <w:tr w:rsidR="00FD2985" w:rsidRPr="00FD2985" w14:paraId="18712260" w14:textId="77777777" w:rsidTr="000E0A88">
        <w:trPr>
          <w:trHeight w:val="551"/>
        </w:trPr>
        <w:tc>
          <w:tcPr>
            <w:tcW w:w="994" w:type="dxa"/>
          </w:tcPr>
          <w:p w14:paraId="4D3BBC73" w14:textId="77777777" w:rsidR="00FD2985" w:rsidRPr="00FD2985" w:rsidRDefault="00FD2985" w:rsidP="00FD2985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ОК 09.</w:t>
            </w:r>
          </w:p>
        </w:tc>
        <w:tc>
          <w:tcPr>
            <w:tcW w:w="8647" w:type="dxa"/>
          </w:tcPr>
          <w:p w14:paraId="07B96AE9" w14:textId="77777777" w:rsidR="00FD2985" w:rsidRPr="00FD2985" w:rsidRDefault="00FD2985" w:rsidP="00FD2985">
            <w:pPr>
              <w:tabs>
                <w:tab w:val="left" w:pos="1778"/>
                <w:tab w:val="left" w:pos="3994"/>
                <w:tab w:val="left" w:pos="5843"/>
                <w:tab w:val="left" w:pos="6364"/>
                <w:tab w:val="left" w:pos="8400"/>
              </w:tabs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Пользоваться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профессиональной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документацией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государственном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14:paraId="6F472C08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иностранном языках</w:t>
            </w:r>
          </w:p>
        </w:tc>
      </w:tr>
      <w:tr w:rsidR="00FD2985" w:rsidRPr="00FD2985" w14:paraId="1EDE2E92" w14:textId="77777777" w:rsidTr="000E0A88">
        <w:trPr>
          <w:trHeight w:val="275"/>
        </w:trPr>
        <w:tc>
          <w:tcPr>
            <w:tcW w:w="994" w:type="dxa"/>
          </w:tcPr>
          <w:p w14:paraId="47406CE7" w14:textId="77777777" w:rsidR="00FD2985" w:rsidRPr="00FD2985" w:rsidRDefault="00FD2985" w:rsidP="00FD2985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1</w:t>
            </w:r>
          </w:p>
        </w:tc>
        <w:tc>
          <w:tcPr>
            <w:tcW w:w="8647" w:type="dxa"/>
          </w:tcPr>
          <w:p w14:paraId="0D9EC452" w14:textId="77777777" w:rsidR="00FD2985" w:rsidRPr="00FD2985" w:rsidRDefault="00FD2985" w:rsidP="00FD2985">
            <w:pPr>
              <w:spacing w:line="256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 себя гражданином и защитником великой страны</w:t>
            </w:r>
          </w:p>
        </w:tc>
      </w:tr>
      <w:tr w:rsidR="00FD2985" w:rsidRPr="00FD2985" w14:paraId="756E99ED" w14:textId="77777777" w:rsidTr="000E0A88">
        <w:trPr>
          <w:trHeight w:val="1379"/>
        </w:trPr>
        <w:tc>
          <w:tcPr>
            <w:tcW w:w="994" w:type="dxa"/>
          </w:tcPr>
          <w:p w14:paraId="4CAD5408" w14:textId="77777777" w:rsidR="00FD2985" w:rsidRPr="00FD2985" w:rsidRDefault="00FD2985" w:rsidP="00FD2985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2</w:t>
            </w:r>
          </w:p>
        </w:tc>
        <w:tc>
          <w:tcPr>
            <w:tcW w:w="8647" w:type="dxa"/>
          </w:tcPr>
          <w:p w14:paraId="307D8B34" w14:textId="77777777" w:rsidR="00FD2985" w:rsidRPr="00FD2985" w:rsidRDefault="00FD2985" w:rsidP="00FD2985">
            <w:pPr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      </w:r>
          </w:p>
          <w:p w14:paraId="5B520AA1" w14:textId="77777777" w:rsidR="00FD2985" w:rsidRPr="00FD2985" w:rsidRDefault="00FD2985" w:rsidP="00FD2985">
            <w:pPr>
              <w:spacing w:line="270" w:lineRule="atLeast"/>
              <w:ind w:left="104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FD2985" w:rsidRPr="00FD2985" w14:paraId="6B2FA27E" w14:textId="77777777" w:rsidTr="000E0A88">
        <w:trPr>
          <w:trHeight w:val="568"/>
        </w:trPr>
        <w:tc>
          <w:tcPr>
            <w:tcW w:w="994" w:type="dxa"/>
          </w:tcPr>
          <w:p w14:paraId="2F141854" w14:textId="77777777" w:rsidR="00FD2985" w:rsidRPr="00FD2985" w:rsidRDefault="00FD2985" w:rsidP="00FD2985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3</w:t>
            </w:r>
          </w:p>
        </w:tc>
        <w:tc>
          <w:tcPr>
            <w:tcW w:w="8647" w:type="dxa"/>
          </w:tcPr>
          <w:p w14:paraId="30F6127A" w14:textId="77777777" w:rsidR="00FD2985" w:rsidRPr="00FD2985" w:rsidRDefault="00FD2985" w:rsidP="00FD2985">
            <w:pPr>
              <w:tabs>
                <w:tab w:val="left" w:pos="1910"/>
                <w:tab w:val="left" w:pos="2848"/>
                <w:tab w:val="left" w:pos="4578"/>
                <w:tab w:val="left" w:pos="6026"/>
                <w:tab w:val="left" w:pos="7122"/>
              </w:tabs>
              <w:ind w:left="104" w:right="103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нормы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правопорядка,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следующий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идеалам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гражданского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общества, обеспечения безопасности, прав и свобод граждан России.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Лояльный</w:t>
            </w:r>
            <w:r w:rsidRPr="00FD2985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</w:t>
            </w:r>
          </w:p>
        </w:tc>
      </w:tr>
    </w:tbl>
    <w:p w14:paraId="1D79A340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760" w:right="440" w:bottom="1240" w:left="600" w:header="0" w:footer="987" w:gutter="0"/>
          <w:cols w:space="720"/>
        </w:sectPr>
      </w:pPr>
    </w:p>
    <w:tbl>
      <w:tblPr>
        <w:tblStyle w:val="TableNormal"/>
        <w:tblW w:w="0" w:type="auto"/>
        <w:tblInd w:w="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647"/>
      </w:tblGrid>
      <w:tr w:rsidR="00FD2985" w:rsidRPr="00FD2985" w14:paraId="0F8F0C3D" w14:textId="77777777" w:rsidTr="000E0A88">
        <w:trPr>
          <w:trHeight w:val="827"/>
        </w:trPr>
        <w:tc>
          <w:tcPr>
            <w:tcW w:w="994" w:type="dxa"/>
          </w:tcPr>
          <w:p w14:paraId="5E78A23E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47" w:type="dxa"/>
          </w:tcPr>
          <w:p w14:paraId="54F5161D" w14:textId="77777777" w:rsidR="00FD2985" w:rsidRPr="00FD2985" w:rsidRDefault="00FD2985" w:rsidP="00FD2985">
            <w:pPr>
              <w:ind w:left="104" w:right="105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установкам и проявлениям представителей субкультур, отличающий их от групп с деструктивным и девиантным поведением.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Демонстрирующий неприятие и</w:t>
            </w:r>
          </w:p>
          <w:p w14:paraId="595E3E76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предупреждающий социально опасное поведение окружающих</w:t>
            </w:r>
          </w:p>
        </w:tc>
      </w:tr>
      <w:tr w:rsidR="00FD2985" w:rsidRPr="00FD2985" w14:paraId="316E605E" w14:textId="77777777" w:rsidTr="000E0A88">
        <w:trPr>
          <w:trHeight w:val="551"/>
        </w:trPr>
        <w:tc>
          <w:tcPr>
            <w:tcW w:w="994" w:type="dxa"/>
          </w:tcPr>
          <w:p w14:paraId="7DD52BB1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4</w:t>
            </w:r>
          </w:p>
        </w:tc>
        <w:tc>
          <w:tcPr>
            <w:tcW w:w="8647" w:type="dxa"/>
          </w:tcPr>
          <w:p w14:paraId="75FA1398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и демонстрирующий уважение к людям труда, осознающий</w:t>
            </w:r>
          </w:p>
          <w:p w14:paraId="15CE9672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ценность собственного</w:t>
            </w:r>
          </w:p>
        </w:tc>
      </w:tr>
      <w:tr w:rsidR="00FD2985" w:rsidRPr="00FD2985" w14:paraId="5602D42B" w14:textId="77777777" w:rsidTr="000E0A88">
        <w:trPr>
          <w:trHeight w:val="827"/>
        </w:trPr>
        <w:tc>
          <w:tcPr>
            <w:tcW w:w="994" w:type="dxa"/>
          </w:tcPr>
          <w:p w14:paraId="7273BE87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5</w:t>
            </w:r>
          </w:p>
        </w:tc>
        <w:tc>
          <w:tcPr>
            <w:tcW w:w="8647" w:type="dxa"/>
          </w:tcPr>
          <w:p w14:paraId="5D612CB7" w14:textId="77777777" w:rsidR="00FD2985" w:rsidRPr="00FD2985" w:rsidRDefault="00FD2985" w:rsidP="00FD2985">
            <w:pPr>
              <w:ind w:left="104" w:firstLine="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</w:t>
            </w:r>
          </w:p>
          <w:p w14:paraId="73FD4311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ценностей многонационального народа России</w:t>
            </w:r>
          </w:p>
        </w:tc>
      </w:tr>
      <w:tr w:rsidR="00FD2985" w:rsidRPr="00FD2985" w14:paraId="75412FFB" w14:textId="77777777" w:rsidTr="000E0A88">
        <w:trPr>
          <w:trHeight w:val="551"/>
        </w:trPr>
        <w:tc>
          <w:tcPr>
            <w:tcW w:w="994" w:type="dxa"/>
          </w:tcPr>
          <w:p w14:paraId="45924C2A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6</w:t>
            </w:r>
          </w:p>
        </w:tc>
        <w:tc>
          <w:tcPr>
            <w:tcW w:w="8647" w:type="dxa"/>
          </w:tcPr>
          <w:p w14:paraId="1880B93B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уважение к людям старшего поколения и готовность к участию в</w:t>
            </w:r>
          </w:p>
          <w:p w14:paraId="1D4EDB56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социальной поддержке и волонтерских движениях</w:t>
            </w:r>
          </w:p>
        </w:tc>
      </w:tr>
      <w:tr w:rsidR="00FD2985" w:rsidRPr="00FD2985" w14:paraId="5E0ACD5C" w14:textId="77777777" w:rsidTr="000E0A88">
        <w:trPr>
          <w:trHeight w:val="827"/>
        </w:trPr>
        <w:tc>
          <w:tcPr>
            <w:tcW w:w="994" w:type="dxa"/>
          </w:tcPr>
          <w:p w14:paraId="60DAA3CC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7</w:t>
            </w:r>
          </w:p>
        </w:tc>
        <w:tc>
          <w:tcPr>
            <w:tcW w:w="8647" w:type="dxa"/>
          </w:tcPr>
          <w:p w14:paraId="3ECAAD70" w14:textId="77777777" w:rsidR="00FD2985" w:rsidRPr="00FD2985" w:rsidRDefault="00FD2985" w:rsidP="00FD2985">
            <w:pPr>
              <w:tabs>
                <w:tab w:val="left" w:pos="1754"/>
                <w:tab w:val="left" w:pos="3536"/>
                <w:tab w:val="left" w:pos="4768"/>
                <w:tab w:val="left" w:pos="6025"/>
                <w:tab w:val="left" w:pos="7297"/>
              </w:tabs>
              <w:ind w:left="104" w:righ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Осознающий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приоритетную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ценность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личности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человека;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уважающий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FD298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D2985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чужую</w:t>
            </w:r>
            <w:r w:rsidRPr="00FD2985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уникальность</w:t>
            </w:r>
            <w:r w:rsidRPr="00FD2985">
              <w:rPr>
                <w:rFonts w:ascii="Times New Roman" w:eastAsia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D298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FD298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ситуациях,</w:t>
            </w:r>
            <w:r w:rsidRPr="00FD2985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FD298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</w:t>
            </w:r>
            <w:r w:rsidRPr="00FD2985">
              <w:rPr>
                <w:rFonts w:ascii="Times New Roman" w:eastAsia="Times New Roman" w:hAnsi="Times New Roman" w:cs="Times New Roman"/>
                <w:spacing w:val="3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формах</w:t>
            </w:r>
            <w:r w:rsidRPr="00FD2985">
              <w:rPr>
                <w:rFonts w:ascii="Times New Roman" w:eastAsia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14:paraId="006C83D9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видах деятельности.</w:t>
            </w:r>
          </w:p>
        </w:tc>
      </w:tr>
      <w:tr w:rsidR="00FD2985" w:rsidRPr="00FD2985" w14:paraId="75AFC0DE" w14:textId="77777777" w:rsidTr="000E0A88">
        <w:trPr>
          <w:trHeight w:val="1104"/>
        </w:trPr>
        <w:tc>
          <w:tcPr>
            <w:tcW w:w="994" w:type="dxa"/>
          </w:tcPr>
          <w:p w14:paraId="5F751EBC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8</w:t>
            </w:r>
          </w:p>
        </w:tc>
        <w:tc>
          <w:tcPr>
            <w:tcW w:w="8647" w:type="dxa"/>
          </w:tcPr>
          <w:p w14:paraId="2B28EF36" w14:textId="77777777" w:rsidR="00FD2985" w:rsidRPr="00FD2985" w:rsidRDefault="00FD2985" w:rsidP="00FD2985">
            <w:pPr>
              <w:ind w:left="104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</w:t>
            </w:r>
          </w:p>
          <w:p w14:paraId="5C6DA715" w14:textId="77777777" w:rsidR="00FD2985" w:rsidRPr="00FD2985" w:rsidRDefault="00FD2985" w:rsidP="00FD2985">
            <w:pPr>
              <w:spacing w:line="268" w:lineRule="exact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многонационального российского государства</w:t>
            </w:r>
          </w:p>
        </w:tc>
      </w:tr>
      <w:tr w:rsidR="00FD2985" w:rsidRPr="00FD2985" w14:paraId="597997C2" w14:textId="77777777" w:rsidTr="000E0A88">
        <w:trPr>
          <w:trHeight w:val="1382"/>
        </w:trPr>
        <w:tc>
          <w:tcPr>
            <w:tcW w:w="994" w:type="dxa"/>
          </w:tcPr>
          <w:p w14:paraId="72870898" w14:textId="77777777" w:rsidR="00FD2985" w:rsidRPr="00FD2985" w:rsidRDefault="00FD2985" w:rsidP="00FD2985">
            <w:pPr>
              <w:spacing w:line="266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9</w:t>
            </w:r>
          </w:p>
        </w:tc>
        <w:tc>
          <w:tcPr>
            <w:tcW w:w="8647" w:type="dxa"/>
          </w:tcPr>
          <w:p w14:paraId="4161AA7A" w14:textId="77777777" w:rsidR="00FD2985" w:rsidRPr="00FD2985" w:rsidRDefault="00FD2985" w:rsidP="00FD2985">
            <w:pPr>
              <w:ind w:left="104" w:right="430" w:firstLine="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</w:t>
            </w:r>
          </w:p>
          <w:p w14:paraId="5AD5DC84" w14:textId="77777777" w:rsidR="00FD2985" w:rsidRPr="00FD2985" w:rsidRDefault="00FD2985" w:rsidP="00FD2985">
            <w:pPr>
              <w:spacing w:line="270" w:lineRule="atLeas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психологическую устойчивость в ситуативно сложных или стремительно меняющихся ситуациях</w:t>
            </w:r>
          </w:p>
        </w:tc>
      </w:tr>
      <w:tr w:rsidR="00FD2985" w:rsidRPr="00FD2985" w14:paraId="2D0DA282" w14:textId="77777777" w:rsidTr="000E0A88">
        <w:trPr>
          <w:trHeight w:val="551"/>
        </w:trPr>
        <w:tc>
          <w:tcPr>
            <w:tcW w:w="994" w:type="dxa"/>
          </w:tcPr>
          <w:p w14:paraId="28BFC538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10</w:t>
            </w:r>
          </w:p>
        </w:tc>
        <w:tc>
          <w:tcPr>
            <w:tcW w:w="8647" w:type="dxa"/>
          </w:tcPr>
          <w:p w14:paraId="5FFDC3B8" w14:textId="77777777" w:rsidR="00FD2985" w:rsidRPr="00FD2985" w:rsidRDefault="00FD2985" w:rsidP="00FD2985">
            <w:pPr>
              <w:spacing w:line="264" w:lineRule="exact"/>
              <w:ind w:lef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Заботящийся о защите окружающей среды, собственной и чужой безопасности, в</w:t>
            </w:r>
          </w:p>
          <w:p w14:paraId="254A4389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том числе цифровой</w:t>
            </w:r>
          </w:p>
        </w:tc>
      </w:tr>
      <w:tr w:rsidR="00FD2985" w:rsidRPr="00FD2985" w14:paraId="4BFC5BF2" w14:textId="77777777" w:rsidTr="000E0A88">
        <w:trPr>
          <w:trHeight w:val="552"/>
        </w:trPr>
        <w:tc>
          <w:tcPr>
            <w:tcW w:w="994" w:type="dxa"/>
          </w:tcPr>
          <w:p w14:paraId="7F20107E" w14:textId="77777777" w:rsidR="00FD2985" w:rsidRPr="00FD2985" w:rsidRDefault="00FD2985" w:rsidP="00FD2985">
            <w:pPr>
              <w:spacing w:line="264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11</w:t>
            </w:r>
          </w:p>
        </w:tc>
        <w:tc>
          <w:tcPr>
            <w:tcW w:w="8647" w:type="dxa"/>
          </w:tcPr>
          <w:p w14:paraId="0C25A59E" w14:textId="77777777" w:rsidR="00FD2985" w:rsidRPr="00FD2985" w:rsidRDefault="00FD2985" w:rsidP="00FD2985">
            <w:pPr>
              <w:spacing w:line="264" w:lineRule="exact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Проявляющий уважение к эстетическим ценностям, обладающий основами</w:t>
            </w:r>
          </w:p>
          <w:p w14:paraId="1B4F4AFC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эстетической культуры</w:t>
            </w:r>
          </w:p>
        </w:tc>
      </w:tr>
      <w:tr w:rsidR="00FD2985" w:rsidRPr="00FD2985" w14:paraId="676B35FC" w14:textId="77777777" w:rsidTr="000E0A88">
        <w:trPr>
          <w:trHeight w:val="1103"/>
        </w:trPr>
        <w:tc>
          <w:tcPr>
            <w:tcW w:w="994" w:type="dxa"/>
          </w:tcPr>
          <w:p w14:paraId="2B6027CF" w14:textId="77777777" w:rsidR="00FD2985" w:rsidRPr="00FD2985" w:rsidRDefault="00FD2985" w:rsidP="00FD2985">
            <w:pPr>
              <w:spacing w:line="264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ЛР 12</w:t>
            </w:r>
          </w:p>
        </w:tc>
        <w:tc>
          <w:tcPr>
            <w:tcW w:w="8647" w:type="dxa"/>
          </w:tcPr>
          <w:p w14:paraId="22E40253" w14:textId="77777777" w:rsidR="00FD2985" w:rsidRPr="00FD2985" w:rsidRDefault="00FD2985" w:rsidP="00FD2985">
            <w:pPr>
              <w:ind w:left="104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</w:t>
            </w:r>
          </w:p>
          <w:p w14:paraId="2039E0A1" w14:textId="77777777" w:rsidR="00FD2985" w:rsidRPr="00FD2985" w:rsidRDefault="00FD2985" w:rsidP="00FD2985">
            <w:pPr>
              <w:spacing w:line="268" w:lineRule="exact"/>
              <w:ind w:left="104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</w:p>
        </w:tc>
      </w:tr>
    </w:tbl>
    <w:p w14:paraId="1702F8E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6813DFDA" w14:textId="77777777" w:rsidR="00FD2985" w:rsidRPr="00FD2985" w:rsidRDefault="00FD2985" w:rsidP="00FD298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5D7FACE6" w14:textId="77777777" w:rsidR="00FD2985" w:rsidRPr="00FD2985" w:rsidRDefault="00FD2985" w:rsidP="00FD2985">
      <w:pPr>
        <w:widowControl w:val="0"/>
        <w:autoSpaceDE w:val="0"/>
        <w:autoSpaceDN w:val="0"/>
        <w:spacing w:before="90" w:after="0" w:line="240" w:lineRule="auto"/>
        <w:ind w:left="11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ПМ.01. Выполнение штукатурных и декоративных работ:</w:t>
      </w:r>
    </w:p>
    <w:p w14:paraId="0618D351" w14:textId="77777777" w:rsidR="00FD2985" w:rsidRPr="00FD2985" w:rsidRDefault="00FD2985" w:rsidP="00FD298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500"/>
      </w:tblGrid>
      <w:tr w:rsidR="00FD2985" w:rsidRPr="00FD2985" w14:paraId="77FA22CE" w14:textId="77777777" w:rsidTr="000E0A88">
        <w:trPr>
          <w:trHeight w:val="506"/>
        </w:trPr>
        <w:tc>
          <w:tcPr>
            <w:tcW w:w="1135" w:type="dxa"/>
          </w:tcPr>
          <w:p w14:paraId="016F8327" w14:textId="77777777" w:rsidR="00FD2985" w:rsidRPr="00FD2985" w:rsidRDefault="00FD2985" w:rsidP="00FD2985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ПК 1.1.</w:t>
            </w:r>
          </w:p>
        </w:tc>
        <w:tc>
          <w:tcPr>
            <w:tcW w:w="8500" w:type="dxa"/>
          </w:tcPr>
          <w:p w14:paraId="2E070F8A" w14:textId="77777777" w:rsidR="00FD2985" w:rsidRPr="00FD2985" w:rsidRDefault="00FD2985" w:rsidP="00FD2985">
            <w:pPr>
              <w:spacing w:line="246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lang w:val="ru-RU"/>
              </w:rPr>
              <w:t>Выполнять штукатурные работы по отделке внутренних и наружных поверхностей</w:t>
            </w:r>
          </w:p>
          <w:p w14:paraId="5FEBE697" w14:textId="77777777" w:rsidR="00FD2985" w:rsidRPr="00FD2985" w:rsidRDefault="00FD2985" w:rsidP="00FD2985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зданий и сооружений.</w:t>
            </w:r>
          </w:p>
        </w:tc>
      </w:tr>
      <w:tr w:rsidR="00FD2985" w:rsidRPr="00FD2985" w14:paraId="0DD070CD" w14:textId="77777777" w:rsidTr="000E0A88">
        <w:trPr>
          <w:trHeight w:val="251"/>
        </w:trPr>
        <w:tc>
          <w:tcPr>
            <w:tcW w:w="1135" w:type="dxa"/>
          </w:tcPr>
          <w:p w14:paraId="5216293A" w14:textId="77777777" w:rsidR="00FD2985" w:rsidRPr="00FD2985" w:rsidRDefault="00FD2985" w:rsidP="00FD2985">
            <w:pPr>
              <w:spacing w:line="232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ПК 1.2.</w:t>
            </w:r>
          </w:p>
        </w:tc>
        <w:tc>
          <w:tcPr>
            <w:tcW w:w="8500" w:type="dxa"/>
          </w:tcPr>
          <w:p w14:paraId="37388198" w14:textId="77777777" w:rsidR="00FD2985" w:rsidRPr="00FD2985" w:rsidRDefault="00FD2985" w:rsidP="00FD2985">
            <w:pPr>
              <w:spacing w:line="232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lang w:val="ru-RU"/>
              </w:rPr>
              <w:t>Выполнять работы по устройству наливных полов и оснований под полы.</w:t>
            </w:r>
          </w:p>
        </w:tc>
      </w:tr>
      <w:tr w:rsidR="00FD2985" w:rsidRPr="00FD2985" w14:paraId="5054F601" w14:textId="77777777" w:rsidTr="000E0A88">
        <w:trPr>
          <w:trHeight w:val="254"/>
        </w:trPr>
        <w:tc>
          <w:tcPr>
            <w:tcW w:w="1135" w:type="dxa"/>
          </w:tcPr>
          <w:p w14:paraId="10840E04" w14:textId="77777777" w:rsidR="00FD2985" w:rsidRPr="00FD2985" w:rsidRDefault="00FD2985" w:rsidP="00FD2985">
            <w:pPr>
              <w:spacing w:line="234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ПК 1.3.</w:t>
            </w:r>
          </w:p>
        </w:tc>
        <w:tc>
          <w:tcPr>
            <w:tcW w:w="8500" w:type="dxa"/>
          </w:tcPr>
          <w:p w14:paraId="351A6301" w14:textId="77777777" w:rsidR="00FD2985" w:rsidRPr="00FD2985" w:rsidRDefault="00FD2985" w:rsidP="00FD2985">
            <w:pPr>
              <w:spacing w:line="234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Выполнение декоративных штукатурок</w:t>
            </w:r>
          </w:p>
        </w:tc>
      </w:tr>
      <w:tr w:rsidR="00FD2985" w:rsidRPr="00FD2985" w14:paraId="5B9A963F" w14:textId="77777777" w:rsidTr="000E0A88">
        <w:trPr>
          <w:trHeight w:val="505"/>
        </w:trPr>
        <w:tc>
          <w:tcPr>
            <w:tcW w:w="1135" w:type="dxa"/>
          </w:tcPr>
          <w:p w14:paraId="666E59A1" w14:textId="77777777" w:rsidR="00FD2985" w:rsidRPr="00FD2985" w:rsidRDefault="00FD2985" w:rsidP="00FD2985">
            <w:pPr>
              <w:spacing w:line="247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ПК 1.4.</w:t>
            </w:r>
          </w:p>
        </w:tc>
        <w:tc>
          <w:tcPr>
            <w:tcW w:w="8500" w:type="dxa"/>
          </w:tcPr>
          <w:p w14:paraId="32716A74" w14:textId="77777777" w:rsidR="00FD2985" w:rsidRPr="00FD2985" w:rsidRDefault="00FD2985" w:rsidP="00FD2985">
            <w:pPr>
              <w:spacing w:line="246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lang w:val="ru-RU"/>
              </w:rPr>
              <w:t>Ремонт штукатурки, наливного пола, фасадных теплоизоляционных композиционных</w:t>
            </w:r>
          </w:p>
          <w:p w14:paraId="440DAC5F" w14:textId="77777777" w:rsidR="00FD2985" w:rsidRPr="00FD2985" w:rsidRDefault="00FD2985" w:rsidP="00FD2985">
            <w:pPr>
              <w:spacing w:line="240" w:lineRule="exact"/>
              <w:ind w:left="105"/>
              <w:rPr>
                <w:rFonts w:ascii="Times New Roman" w:eastAsia="Times New Roman" w:hAnsi="Times New Roman" w:cs="Times New Roman"/>
              </w:rPr>
            </w:pPr>
            <w:r w:rsidRPr="00FD2985">
              <w:rPr>
                <w:rFonts w:ascii="Times New Roman" w:eastAsia="Times New Roman" w:hAnsi="Times New Roman" w:cs="Times New Roman"/>
              </w:rPr>
              <w:t>систем.</w:t>
            </w:r>
          </w:p>
        </w:tc>
      </w:tr>
    </w:tbl>
    <w:p w14:paraId="5482D1A4" w14:textId="77777777" w:rsidR="00FD2985" w:rsidRPr="00FD2985" w:rsidRDefault="00FD2985" w:rsidP="00FD298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39B169DA" w14:textId="77777777" w:rsidR="00FD2985" w:rsidRPr="00FD2985" w:rsidRDefault="00FD2985" w:rsidP="00FD2985">
      <w:pPr>
        <w:widowControl w:val="0"/>
        <w:autoSpaceDE w:val="0"/>
        <w:autoSpaceDN w:val="0"/>
        <w:spacing w:after="0" w:line="234" w:lineRule="exact"/>
        <w:rPr>
          <w:rFonts w:ascii="Times New Roman" w:eastAsia="Times New Roman" w:hAnsi="Times New Roman" w:cs="Times New Roman"/>
        </w:rPr>
        <w:sectPr w:rsidR="00FD2985" w:rsidRPr="00FD2985">
          <w:pgSz w:w="11910" w:h="16840"/>
          <w:pgMar w:top="840" w:right="440" w:bottom="1260" w:left="600" w:header="0" w:footer="987" w:gutter="0"/>
          <w:cols w:space="720"/>
        </w:sectPr>
      </w:pPr>
    </w:p>
    <w:p w14:paraId="6636B1E6" w14:textId="77777777" w:rsidR="00FD2985" w:rsidRPr="00FD2985" w:rsidRDefault="00FD2985" w:rsidP="00FD2985">
      <w:pPr>
        <w:widowControl w:val="0"/>
        <w:autoSpaceDE w:val="0"/>
        <w:autoSpaceDN w:val="0"/>
        <w:spacing w:before="70" w:after="0" w:line="240" w:lineRule="auto"/>
        <w:ind w:left="1810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Задачами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производственной практики являются:</w:t>
      </w:r>
    </w:p>
    <w:p w14:paraId="5B53BF5C" w14:textId="77777777" w:rsidR="00FD2985" w:rsidRPr="00FD2985" w:rsidRDefault="00FD2985" w:rsidP="00FD2985">
      <w:pPr>
        <w:widowControl w:val="0"/>
        <w:numPr>
          <w:ilvl w:val="0"/>
          <w:numId w:val="3"/>
        </w:numPr>
        <w:tabs>
          <w:tab w:val="left" w:pos="1382"/>
          <w:tab w:val="left" w:pos="1383"/>
          <w:tab w:val="left" w:pos="3175"/>
          <w:tab w:val="left" w:pos="5387"/>
          <w:tab w:val="left" w:pos="7246"/>
          <w:tab w:val="left" w:pos="7560"/>
          <w:tab w:val="left" w:pos="8680"/>
          <w:tab w:val="left" w:pos="9838"/>
        </w:tabs>
        <w:autoSpaceDE w:val="0"/>
        <w:autoSpaceDN w:val="0"/>
        <w:spacing w:before="41" w:after="0" w:line="276" w:lineRule="auto"/>
        <w:ind w:right="401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 xml:space="preserve">закрепление  </w:t>
      </w:r>
      <w:r w:rsidRPr="00FD2985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и</w:t>
      </w:r>
      <w:r w:rsidRPr="00FD2985">
        <w:rPr>
          <w:rFonts w:ascii="Times New Roman" w:eastAsia="Times New Roman" w:hAnsi="Times New Roman" w:cs="Times New Roman"/>
          <w:sz w:val="24"/>
        </w:rPr>
        <w:tab/>
        <w:t>совершенствование</w:t>
      </w:r>
      <w:r w:rsidRPr="00FD2985">
        <w:rPr>
          <w:rFonts w:ascii="Times New Roman" w:eastAsia="Times New Roman" w:hAnsi="Times New Roman" w:cs="Times New Roman"/>
          <w:sz w:val="24"/>
        </w:rPr>
        <w:tab/>
        <w:t>приобретенного</w:t>
      </w:r>
      <w:r w:rsidRPr="00FD2985">
        <w:rPr>
          <w:rFonts w:ascii="Times New Roman" w:eastAsia="Times New Roman" w:hAnsi="Times New Roman" w:cs="Times New Roman"/>
          <w:sz w:val="24"/>
        </w:rPr>
        <w:tab/>
        <w:t>в</w:t>
      </w:r>
      <w:r w:rsidRPr="00FD2985">
        <w:rPr>
          <w:rFonts w:ascii="Times New Roman" w:eastAsia="Times New Roman" w:hAnsi="Times New Roman" w:cs="Times New Roman"/>
          <w:sz w:val="24"/>
        </w:rPr>
        <w:tab/>
        <w:t>процессе</w:t>
      </w:r>
      <w:r w:rsidRPr="00FD2985">
        <w:rPr>
          <w:rFonts w:ascii="Times New Roman" w:eastAsia="Times New Roman" w:hAnsi="Times New Roman" w:cs="Times New Roman"/>
          <w:sz w:val="24"/>
        </w:rPr>
        <w:tab/>
        <w:t>обучения</w:t>
      </w:r>
      <w:r w:rsidRPr="00FD2985">
        <w:rPr>
          <w:rFonts w:ascii="Times New Roman" w:eastAsia="Times New Roman" w:hAnsi="Times New Roman" w:cs="Times New Roman"/>
          <w:sz w:val="24"/>
        </w:rPr>
        <w:tab/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опыта </w:t>
      </w:r>
      <w:r w:rsidRPr="00FD2985">
        <w:rPr>
          <w:rFonts w:ascii="Times New Roman" w:eastAsia="Times New Roman" w:hAnsi="Times New Roman" w:cs="Times New Roman"/>
          <w:sz w:val="24"/>
        </w:rPr>
        <w:t>практической деятельности обучающихся в сфере изучаемой</w:t>
      </w:r>
      <w:r w:rsidRPr="00FD2985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профессии;</w:t>
      </w:r>
    </w:p>
    <w:p w14:paraId="36E12176" w14:textId="77777777" w:rsidR="00FD2985" w:rsidRPr="00FD2985" w:rsidRDefault="00FD2985" w:rsidP="00FD2985">
      <w:pPr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after="0" w:line="275" w:lineRule="exact"/>
        <w:ind w:left="1241" w:hanging="140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развитие общих и профессиональных</w:t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компетенций;</w:t>
      </w:r>
    </w:p>
    <w:p w14:paraId="75CD7B10" w14:textId="77777777" w:rsidR="00FD2985" w:rsidRPr="00FD2985" w:rsidRDefault="00FD2985" w:rsidP="00FD2985">
      <w:pPr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before="43" w:after="0" w:line="240" w:lineRule="auto"/>
        <w:ind w:left="1241" w:hanging="140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освоение современных производственных процессов,</w:t>
      </w:r>
      <w:r w:rsidRPr="00FD298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технологий;</w:t>
      </w:r>
    </w:p>
    <w:p w14:paraId="66F714CA" w14:textId="77777777" w:rsidR="00FD2985" w:rsidRPr="00FD2985" w:rsidRDefault="00FD2985" w:rsidP="00FD2985">
      <w:pPr>
        <w:widowControl w:val="0"/>
        <w:numPr>
          <w:ilvl w:val="0"/>
          <w:numId w:val="3"/>
        </w:numPr>
        <w:tabs>
          <w:tab w:val="left" w:pos="1268"/>
        </w:tabs>
        <w:autoSpaceDE w:val="0"/>
        <w:autoSpaceDN w:val="0"/>
        <w:spacing w:before="41" w:after="0" w:line="276" w:lineRule="auto"/>
        <w:ind w:right="402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14:paraId="2FE56C84" w14:textId="77777777" w:rsidR="00FD2985" w:rsidRPr="00FD2985" w:rsidRDefault="00FD2985" w:rsidP="00FD29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14:paraId="0F80C359" w14:textId="77777777" w:rsidR="00FD2985" w:rsidRPr="00FD2985" w:rsidRDefault="00FD2985" w:rsidP="00FD2985">
      <w:pPr>
        <w:widowControl w:val="0"/>
        <w:numPr>
          <w:ilvl w:val="1"/>
          <w:numId w:val="4"/>
        </w:numPr>
        <w:tabs>
          <w:tab w:val="left" w:pos="1523"/>
        </w:tabs>
        <w:autoSpaceDE w:val="0"/>
        <w:autoSpaceDN w:val="0"/>
        <w:spacing w:after="0" w:line="274" w:lineRule="exact"/>
        <w:ind w:left="1522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 на освоение производственной</w:t>
      </w:r>
      <w:r w:rsidRPr="00FD298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59D2D412" w14:textId="0C2243FE" w:rsidR="00FD2985" w:rsidRPr="00FD2985" w:rsidRDefault="00FD2985" w:rsidP="00FD2985">
      <w:pPr>
        <w:widowControl w:val="0"/>
        <w:autoSpaceDE w:val="0"/>
        <w:autoSpaceDN w:val="0"/>
        <w:spacing w:after="0" w:line="274" w:lineRule="exact"/>
        <w:ind w:left="1102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в рамках модуля ПМ.01. Выполнение штукатурных работ –</w:t>
      </w:r>
      <w:r w:rsidR="00FE74EB">
        <w:rPr>
          <w:rFonts w:ascii="Times New Roman" w:eastAsia="Times New Roman" w:hAnsi="Times New Roman" w:cs="Times New Roman"/>
          <w:sz w:val="24"/>
          <w:szCs w:val="24"/>
        </w:rPr>
        <w:t>180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 xml:space="preserve"> часов;</w:t>
      </w:r>
    </w:p>
    <w:p w14:paraId="081E8CD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0E90FE" w14:textId="557F82B2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102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 w:rsidR="00FE74EB">
        <w:rPr>
          <w:rFonts w:ascii="Times New Roman" w:eastAsia="Times New Roman" w:hAnsi="Times New Roman" w:cs="Times New Roman"/>
          <w:sz w:val="24"/>
          <w:szCs w:val="24"/>
        </w:rPr>
        <w:t>180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 xml:space="preserve"> часов, в том числе:</w:t>
      </w:r>
    </w:p>
    <w:p w14:paraId="24DD152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0821BF7" w14:textId="77777777" w:rsidR="00FD2985" w:rsidRPr="00FD2985" w:rsidRDefault="00FD2985" w:rsidP="00FD298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1"/>
        <w:gridCol w:w="4055"/>
        <w:gridCol w:w="2240"/>
      </w:tblGrid>
      <w:tr w:rsidR="00FD2985" w:rsidRPr="00FD2985" w14:paraId="649F34FA" w14:textId="77777777" w:rsidTr="000E0A88">
        <w:trPr>
          <w:trHeight w:val="554"/>
        </w:trPr>
        <w:tc>
          <w:tcPr>
            <w:tcW w:w="3171" w:type="dxa"/>
          </w:tcPr>
          <w:p w14:paraId="2A77AA8C" w14:textId="77777777" w:rsidR="00FD2985" w:rsidRPr="00FD2985" w:rsidRDefault="00FD2985" w:rsidP="00FD2985">
            <w:pPr>
              <w:spacing w:before="2" w:line="276" w:lineRule="exact"/>
              <w:ind w:left="861" w:right="449" w:hanging="38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Коды формируемых компетенций</w:t>
            </w:r>
          </w:p>
        </w:tc>
        <w:tc>
          <w:tcPr>
            <w:tcW w:w="4055" w:type="dxa"/>
          </w:tcPr>
          <w:p w14:paraId="4BD69234" w14:textId="77777777" w:rsidR="00FD2985" w:rsidRPr="00FD2985" w:rsidRDefault="00FD2985" w:rsidP="00FD2985">
            <w:pPr>
              <w:spacing w:before="2" w:line="276" w:lineRule="exact"/>
              <w:ind w:left="1632" w:right="94" w:hanging="151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профессионального модуля</w:t>
            </w:r>
          </w:p>
        </w:tc>
        <w:tc>
          <w:tcPr>
            <w:tcW w:w="2240" w:type="dxa"/>
          </w:tcPr>
          <w:p w14:paraId="01B3AA76" w14:textId="77777777" w:rsidR="00FD2985" w:rsidRPr="00FD2985" w:rsidRDefault="00FD2985" w:rsidP="00FD2985">
            <w:pPr>
              <w:spacing w:before="2" w:line="276" w:lineRule="exact"/>
              <w:ind w:left="671" w:right="115" w:hanging="53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Количество часов (недель)</w:t>
            </w:r>
          </w:p>
        </w:tc>
      </w:tr>
      <w:tr w:rsidR="00FD2985" w:rsidRPr="00FD2985" w14:paraId="4B54F8B3" w14:textId="77777777" w:rsidTr="000E0A88">
        <w:trPr>
          <w:trHeight w:val="275"/>
        </w:trPr>
        <w:tc>
          <w:tcPr>
            <w:tcW w:w="9466" w:type="dxa"/>
            <w:gridSpan w:val="3"/>
          </w:tcPr>
          <w:p w14:paraId="4AC038EF" w14:textId="77777777" w:rsidR="00FD2985" w:rsidRPr="00FD2985" w:rsidRDefault="00FD2985" w:rsidP="00FD2985">
            <w:pPr>
              <w:spacing w:line="256" w:lineRule="exact"/>
              <w:ind w:left="4388" w:right="438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2 курс</w:t>
            </w:r>
          </w:p>
        </w:tc>
      </w:tr>
      <w:tr w:rsidR="00FD2985" w:rsidRPr="00FD2985" w14:paraId="0231F590" w14:textId="77777777" w:rsidTr="000E0A88">
        <w:trPr>
          <w:trHeight w:val="1655"/>
        </w:trPr>
        <w:tc>
          <w:tcPr>
            <w:tcW w:w="3171" w:type="dxa"/>
          </w:tcPr>
          <w:p w14:paraId="15D5B6A2" w14:textId="77777777" w:rsidR="00FD2985" w:rsidRPr="00FD2985" w:rsidRDefault="00FD2985" w:rsidP="00FD2985">
            <w:pPr>
              <w:spacing w:line="273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ОК 01–09</w:t>
            </w:r>
          </w:p>
          <w:p w14:paraId="42CC22E4" w14:textId="77777777" w:rsidR="00FD2985" w:rsidRPr="00FD2985" w:rsidRDefault="00FD2985" w:rsidP="00FD298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ПК 1.1. – 1.4</w:t>
            </w:r>
          </w:p>
          <w:p w14:paraId="2C636DF4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7D7DFD68" w14:textId="77777777" w:rsidR="00FD2985" w:rsidRPr="00FD2985" w:rsidRDefault="00FD2985" w:rsidP="00FD298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4055" w:type="dxa"/>
          </w:tcPr>
          <w:p w14:paraId="656F81D4" w14:textId="77777777" w:rsidR="00FD2985" w:rsidRPr="00FD2985" w:rsidRDefault="00FD2985" w:rsidP="00FD2985">
            <w:pPr>
              <w:tabs>
                <w:tab w:val="left" w:pos="1032"/>
                <w:tab w:val="left" w:pos="2559"/>
              </w:tabs>
              <w:ind w:left="107" w:right="98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ПМ.01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ab/>
              <w:t>Выполнение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штукатурных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работ</w:t>
            </w:r>
          </w:p>
          <w:p w14:paraId="01D49662" w14:textId="77777777" w:rsidR="00FD2985" w:rsidRPr="00FD2985" w:rsidRDefault="00FD2985" w:rsidP="00FD2985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14:paraId="5399E473" w14:textId="77777777" w:rsidR="00FD2985" w:rsidRPr="00FD2985" w:rsidRDefault="00FD2985" w:rsidP="00FD2985">
            <w:pPr>
              <w:tabs>
                <w:tab w:val="left" w:pos="1284"/>
                <w:tab w:val="left" w:pos="3062"/>
              </w:tabs>
              <w:ind w:left="107" w:right="96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40" w:type="dxa"/>
          </w:tcPr>
          <w:p w14:paraId="51DDE81F" w14:textId="73C5BF28" w:rsidR="00FD2985" w:rsidRPr="00FD2985" w:rsidRDefault="00FE74EB" w:rsidP="00FD2985">
            <w:pPr>
              <w:spacing w:line="268" w:lineRule="exact"/>
              <w:ind w:left="798" w:right="79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  <w:r w:rsidR="00FD2985" w:rsidRPr="00FD298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="00FD2985" w:rsidRPr="00FD2985">
              <w:rPr>
                <w:rFonts w:ascii="Times New Roman" w:eastAsia="Times New Roman" w:hAnsi="Times New Roman" w:cs="Times New Roman"/>
                <w:sz w:val="24"/>
              </w:rPr>
              <w:t>нед.</w:t>
            </w:r>
          </w:p>
          <w:p w14:paraId="491EBDA9" w14:textId="1AC70BE6" w:rsidR="00FD2985" w:rsidRPr="00FD2985" w:rsidRDefault="00FE74EB" w:rsidP="00FD2985">
            <w:pPr>
              <w:ind w:left="797" w:right="7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180</w:t>
            </w:r>
            <w:r w:rsidR="00FD2985" w:rsidRPr="00FD298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="00FD2985" w:rsidRPr="00FD2985">
              <w:rPr>
                <w:rFonts w:ascii="Times New Roman" w:eastAsia="Times New Roman" w:hAnsi="Times New Roman" w:cs="Times New Roman"/>
                <w:sz w:val="24"/>
              </w:rPr>
              <w:t>ч.</w:t>
            </w:r>
          </w:p>
          <w:p w14:paraId="3B5ED26A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FBAF411" w14:textId="77777777" w:rsidR="00FD2985" w:rsidRPr="00FD2985" w:rsidRDefault="00FD2985" w:rsidP="00FD2985">
            <w:pPr>
              <w:ind w:left="798" w:right="7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D2985" w:rsidRPr="00FD2985" w14:paraId="21A2E4AD" w14:textId="77777777" w:rsidTr="000E0A88">
        <w:trPr>
          <w:trHeight w:val="275"/>
        </w:trPr>
        <w:tc>
          <w:tcPr>
            <w:tcW w:w="3171" w:type="dxa"/>
          </w:tcPr>
          <w:p w14:paraId="51A6506E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055" w:type="dxa"/>
          </w:tcPr>
          <w:p w14:paraId="746871DD" w14:textId="77777777" w:rsidR="00FD2985" w:rsidRPr="00FD2985" w:rsidRDefault="00FD2985" w:rsidP="00FD2985">
            <w:pPr>
              <w:spacing w:line="256" w:lineRule="exact"/>
              <w:ind w:right="9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240" w:type="dxa"/>
          </w:tcPr>
          <w:p w14:paraId="65E51D53" w14:textId="23ADED39" w:rsidR="00FD2985" w:rsidRPr="00FD2985" w:rsidRDefault="00FE74EB" w:rsidP="00FE74EB">
            <w:pPr>
              <w:spacing w:line="256" w:lineRule="exact"/>
              <w:ind w:left="335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</w:t>
            </w:r>
            <w:r w:rsidR="00FD2985" w:rsidRPr="00FD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нед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180</w:t>
            </w:r>
            <w:r w:rsidR="00FD2985" w:rsidRPr="00FD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час</w:t>
            </w:r>
          </w:p>
        </w:tc>
      </w:tr>
    </w:tbl>
    <w:p w14:paraId="012B8D6E" w14:textId="77777777" w:rsidR="00FD2985" w:rsidRPr="00FD2985" w:rsidRDefault="00FD2985" w:rsidP="00FD2985">
      <w:pPr>
        <w:widowControl w:val="0"/>
        <w:autoSpaceDE w:val="0"/>
        <w:autoSpaceDN w:val="0"/>
        <w:spacing w:after="0" w:line="256" w:lineRule="exact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760" w:right="440" w:bottom="1260" w:left="600" w:header="0" w:footer="987" w:gutter="0"/>
          <w:cols w:space="720"/>
        </w:sectPr>
      </w:pPr>
    </w:p>
    <w:p w14:paraId="7EDD5A7F" w14:textId="77777777" w:rsidR="00FD2985" w:rsidRPr="00FD2985" w:rsidRDefault="00FD2985" w:rsidP="00FD2985">
      <w:pPr>
        <w:widowControl w:val="0"/>
        <w:autoSpaceDE w:val="0"/>
        <w:autoSpaceDN w:val="0"/>
        <w:spacing w:before="73" w:after="0" w:line="240" w:lineRule="auto"/>
        <w:ind w:left="1645" w:right="521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 ТЕМАТИЧЕСКИЙ ПЛАН И СОДЕРЖАНИЕ ПРОИЗВОДСТВЕННОЙ</w:t>
      </w:r>
    </w:p>
    <w:p w14:paraId="0CE5BA6B" w14:textId="77777777" w:rsidR="00FD2985" w:rsidRPr="00FD2985" w:rsidRDefault="00FD2985" w:rsidP="00FD2985">
      <w:pPr>
        <w:widowControl w:val="0"/>
        <w:autoSpaceDE w:val="0"/>
        <w:autoSpaceDN w:val="0"/>
        <w:spacing w:before="1" w:after="0" w:line="240" w:lineRule="auto"/>
        <w:ind w:left="1557" w:right="86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t>ПРАКТИКИ</w:t>
      </w:r>
    </w:p>
    <w:p w14:paraId="642D58AF" w14:textId="77777777" w:rsidR="00FD2985" w:rsidRPr="00FD2985" w:rsidRDefault="00FD2985" w:rsidP="00FD298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5394"/>
        <w:gridCol w:w="933"/>
      </w:tblGrid>
      <w:tr w:rsidR="00FD2985" w:rsidRPr="00FD2985" w14:paraId="062B2D49" w14:textId="77777777" w:rsidTr="000E0A88">
        <w:trPr>
          <w:trHeight w:val="829"/>
        </w:trPr>
        <w:tc>
          <w:tcPr>
            <w:tcW w:w="3454" w:type="dxa"/>
          </w:tcPr>
          <w:p w14:paraId="3AB02C28" w14:textId="77777777" w:rsidR="00FD2985" w:rsidRPr="00FD2985" w:rsidRDefault="00FD2985" w:rsidP="00FD2985">
            <w:pPr>
              <w:tabs>
                <w:tab w:val="left" w:pos="2491"/>
              </w:tabs>
              <w:spacing w:before="2" w:line="276" w:lineRule="exact"/>
              <w:ind w:left="105" w:right="10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профессионального</w:t>
            </w: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модуля, </w:t>
            </w: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тем</w:t>
            </w:r>
          </w:p>
        </w:tc>
        <w:tc>
          <w:tcPr>
            <w:tcW w:w="5394" w:type="dxa"/>
          </w:tcPr>
          <w:p w14:paraId="139ADAAB" w14:textId="77777777" w:rsidR="00FD2985" w:rsidRPr="00FD2985" w:rsidRDefault="00FD2985" w:rsidP="00FD2985">
            <w:pPr>
              <w:ind w:left="107" w:right="1681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Содержание учебного материала (дидактические единицы)</w:t>
            </w:r>
          </w:p>
        </w:tc>
        <w:tc>
          <w:tcPr>
            <w:tcW w:w="933" w:type="dxa"/>
          </w:tcPr>
          <w:p w14:paraId="36C38752" w14:textId="77777777" w:rsidR="00FD2985" w:rsidRPr="00FD2985" w:rsidRDefault="00FD2985" w:rsidP="00FD2985">
            <w:pPr>
              <w:ind w:left="108" w:right="7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Объём часов</w:t>
            </w:r>
          </w:p>
        </w:tc>
      </w:tr>
      <w:tr w:rsidR="00FD2985" w:rsidRPr="00FD2985" w14:paraId="4EA9027F" w14:textId="77777777" w:rsidTr="000E0A88">
        <w:trPr>
          <w:trHeight w:val="275"/>
        </w:trPr>
        <w:tc>
          <w:tcPr>
            <w:tcW w:w="3454" w:type="dxa"/>
          </w:tcPr>
          <w:p w14:paraId="4174EA7D" w14:textId="77777777" w:rsidR="00FD2985" w:rsidRPr="00FD2985" w:rsidRDefault="00FD2985" w:rsidP="00FD2985">
            <w:pPr>
              <w:spacing w:line="256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94" w:type="dxa"/>
          </w:tcPr>
          <w:p w14:paraId="3D549441" w14:textId="77777777" w:rsidR="00FD2985" w:rsidRPr="00FD2985" w:rsidRDefault="00FD2985" w:rsidP="00FD2985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933" w:type="dxa"/>
          </w:tcPr>
          <w:p w14:paraId="70C84918" w14:textId="77777777" w:rsidR="00FD2985" w:rsidRPr="00FD2985" w:rsidRDefault="00FD2985" w:rsidP="00FD2985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FD2985" w:rsidRPr="00FD2985" w14:paraId="40481785" w14:textId="77777777" w:rsidTr="000E0A88">
        <w:trPr>
          <w:trHeight w:val="551"/>
        </w:trPr>
        <w:tc>
          <w:tcPr>
            <w:tcW w:w="3454" w:type="dxa"/>
          </w:tcPr>
          <w:p w14:paraId="44D1A7D0" w14:textId="77777777" w:rsidR="00FD2985" w:rsidRPr="00FD2985" w:rsidRDefault="00FD2985" w:rsidP="00FD2985">
            <w:pPr>
              <w:spacing w:line="276" w:lineRule="exact"/>
              <w:ind w:left="105" w:right="113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ПМ.01 Выполнение штукатурных работ</w:t>
            </w:r>
          </w:p>
        </w:tc>
        <w:tc>
          <w:tcPr>
            <w:tcW w:w="5394" w:type="dxa"/>
          </w:tcPr>
          <w:p w14:paraId="3A1FC30F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3" w:type="dxa"/>
          </w:tcPr>
          <w:p w14:paraId="6F8AF0E3" w14:textId="5C69DF7D" w:rsidR="00FD2985" w:rsidRPr="00FE74EB" w:rsidRDefault="00FE74EB" w:rsidP="00FD2985">
            <w:pPr>
              <w:spacing w:line="273" w:lineRule="exact"/>
              <w:ind w:left="234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180</w:t>
            </w:r>
          </w:p>
        </w:tc>
      </w:tr>
      <w:tr w:rsidR="00FD2985" w:rsidRPr="00FD2985" w14:paraId="27FA4F73" w14:textId="77777777" w:rsidTr="000E0A88">
        <w:trPr>
          <w:trHeight w:val="1615"/>
        </w:trPr>
        <w:tc>
          <w:tcPr>
            <w:tcW w:w="3454" w:type="dxa"/>
          </w:tcPr>
          <w:p w14:paraId="28BB2841" w14:textId="77777777" w:rsidR="00FD2985" w:rsidRPr="00FD2985" w:rsidRDefault="00FD2985" w:rsidP="00FD2985">
            <w:pPr>
              <w:spacing w:line="235" w:lineRule="auto"/>
              <w:ind w:left="105" w:right="155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01.1.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Ознакомление со предприятием</w:t>
            </w:r>
          </w:p>
        </w:tc>
        <w:tc>
          <w:tcPr>
            <w:tcW w:w="5394" w:type="dxa"/>
          </w:tcPr>
          <w:p w14:paraId="2F03FE69" w14:textId="77777777" w:rsidR="00FD2985" w:rsidRPr="00FD2985" w:rsidRDefault="00FD2985" w:rsidP="00FD2985">
            <w:pPr>
              <w:tabs>
                <w:tab w:val="left" w:pos="3091"/>
              </w:tabs>
              <w:spacing w:line="232" w:lineRule="auto"/>
              <w:ind w:left="107" w:right="94" w:firstLine="3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Инструктаж по безопасности труда, электробезопасности,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пожаробезопасности. Правила поведения на территории строительства. Ознакомление с объектом штукатурных работ.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Организация рабочего места,</w:t>
            </w:r>
            <w:r w:rsidRPr="00FD2985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распорядок</w:t>
            </w:r>
          </w:p>
          <w:p w14:paraId="4743CFD8" w14:textId="77777777" w:rsidR="00FD2985" w:rsidRPr="00FD2985" w:rsidRDefault="00FD2985" w:rsidP="00FD2985">
            <w:pPr>
              <w:spacing w:line="258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рабочего дня.</w:t>
            </w:r>
          </w:p>
        </w:tc>
        <w:tc>
          <w:tcPr>
            <w:tcW w:w="933" w:type="dxa"/>
          </w:tcPr>
          <w:p w14:paraId="0F89792C" w14:textId="77777777" w:rsidR="00FD2985" w:rsidRPr="00FD2985" w:rsidRDefault="00FD2985" w:rsidP="00FD2985">
            <w:pPr>
              <w:spacing w:line="272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7AFAAAD4" w14:textId="77777777" w:rsidTr="000E0A88">
        <w:trPr>
          <w:trHeight w:val="1662"/>
        </w:trPr>
        <w:tc>
          <w:tcPr>
            <w:tcW w:w="3454" w:type="dxa"/>
          </w:tcPr>
          <w:p w14:paraId="48C6A6AC" w14:textId="77777777" w:rsidR="00FD2985" w:rsidRPr="00FD2985" w:rsidRDefault="00FD2985" w:rsidP="00FD2985">
            <w:pPr>
              <w:tabs>
                <w:tab w:val="left" w:pos="2972"/>
              </w:tabs>
              <w:ind w:left="105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01.2.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поверхностей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под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оштукатуривание</w:t>
            </w:r>
          </w:p>
        </w:tc>
        <w:tc>
          <w:tcPr>
            <w:tcW w:w="5394" w:type="dxa"/>
          </w:tcPr>
          <w:p w14:paraId="07F501A9" w14:textId="77777777" w:rsidR="00FD2985" w:rsidRPr="00FD2985" w:rsidRDefault="00FD2985" w:rsidP="00FD2985">
            <w:pPr>
              <w:spacing w:line="237" w:lineRule="auto"/>
              <w:ind w:left="107" w:right="96" w:firstLine="2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Подготовка вертикальных и горизонтальных железобетонных, кирпичных, металлических, деревянных поверхностей под оштукатуривание. Устройство борозд на поверхности стен. Нанесение подмазочных и шпатлевочных составов.</w:t>
            </w:r>
          </w:p>
        </w:tc>
        <w:tc>
          <w:tcPr>
            <w:tcW w:w="933" w:type="dxa"/>
          </w:tcPr>
          <w:p w14:paraId="5D4D5675" w14:textId="2FF2DFD2" w:rsidR="00FD2985" w:rsidRPr="00FE74EB" w:rsidRDefault="00FE74EB" w:rsidP="00FD2985">
            <w:pPr>
              <w:spacing w:line="273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</w:tr>
      <w:tr w:rsidR="00FD2985" w:rsidRPr="00FD2985" w14:paraId="50FA19DA" w14:textId="77777777" w:rsidTr="000E0A88">
        <w:trPr>
          <w:trHeight w:val="1185"/>
        </w:trPr>
        <w:tc>
          <w:tcPr>
            <w:tcW w:w="3454" w:type="dxa"/>
          </w:tcPr>
          <w:p w14:paraId="7D788F88" w14:textId="77777777" w:rsidR="00FD2985" w:rsidRPr="00FD2985" w:rsidRDefault="00FD2985" w:rsidP="00FD2985">
            <w:pPr>
              <w:ind w:left="105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01.3.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простому оштукатуриванию поверхностей</w:t>
            </w:r>
          </w:p>
        </w:tc>
        <w:tc>
          <w:tcPr>
            <w:tcW w:w="5394" w:type="dxa"/>
          </w:tcPr>
          <w:p w14:paraId="152752D0" w14:textId="77777777" w:rsidR="00FD2985" w:rsidRPr="00FD2985" w:rsidRDefault="00FD2985" w:rsidP="00FD2985">
            <w:pPr>
              <w:spacing w:line="237" w:lineRule="auto"/>
              <w:ind w:left="107" w:right="95" w:firstLine="2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Приготовление раствора. Нанесение обрызга; нанесение грунта; разравнивание нанесённого грунта; разделка углов.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20A0B986" w14:textId="605BAACF" w:rsidR="00FD2985" w:rsidRPr="00FE74EB" w:rsidRDefault="00FE74EB" w:rsidP="00FD2985">
            <w:pPr>
              <w:spacing w:line="273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12</w:t>
            </w:r>
          </w:p>
        </w:tc>
      </w:tr>
      <w:tr w:rsidR="00FD2985" w:rsidRPr="00FD2985" w14:paraId="34E94AAE" w14:textId="77777777" w:rsidTr="000E0A88">
        <w:trPr>
          <w:trHeight w:val="1662"/>
        </w:trPr>
        <w:tc>
          <w:tcPr>
            <w:tcW w:w="3454" w:type="dxa"/>
          </w:tcPr>
          <w:p w14:paraId="25BEA7AC" w14:textId="77777777" w:rsidR="00FD2985" w:rsidRPr="00FD2985" w:rsidRDefault="00FD2985" w:rsidP="00FD2985">
            <w:pPr>
              <w:tabs>
                <w:tab w:val="left" w:pos="877"/>
                <w:tab w:val="left" w:pos="1583"/>
                <w:tab w:val="left" w:pos="3096"/>
              </w:tabs>
              <w:ind w:left="105"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</w:t>
            </w: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  <w:t>01.4.</w:t>
            </w: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по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улучшенному оштукатуриванию поверхностей</w:t>
            </w:r>
          </w:p>
        </w:tc>
        <w:tc>
          <w:tcPr>
            <w:tcW w:w="5394" w:type="dxa"/>
          </w:tcPr>
          <w:p w14:paraId="1E334568" w14:textId="77777777" w:rsidR="00FD2985" w:rsidRPr="00FD2985" w:rsidRDefault="00FD2985" w:rsidP="00FD2985">
            <w:pPr>
              <w:spacing w:line="237" w:lineRule="auto"/>
              <w:ind w:left="107" w:right="96" w:firstLine="2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Провешивание стен правилом с уровнем. Приготовление раствора. Нанесение обрызга; нанесение грунта; разравнивание нанесённого грунта; разделка углов; нанесение накрывочного слоя; затирка.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2FFA6B0B" w14:textId="77777777" w:rsidR="00FD2985" w:rsidRPr="00FD2985" w:rsidRDefault="00FD2985" w:rsidP="00FD2985">
            <w:pPr>
              <w:spacing w:line="273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FD2985" w:rsidRPr="00FD2985" w14:paraId="16C08727" w14:textId="77777777" w:rsidTr="000E0A88">
        <w:trPr>
          <w:trHeight w:val="1428"/>
        </w:trPr>
        <w:tc>
          <w:tcPr>
            <w:tcW w:w="3454" w:type="dxa"/>
          </w:tcPr>
          <w:p w14:paraId="74E2CC33" w14:textId="77777777" w:rsidR="00FD2985" w:rsidRPr="00FD2985" w:rsidRDefault="00FD2985" w:rsidP="00FD2985">
            <w:pPr>
              <w:ind w:left="105"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01.5.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устройству марок и маяков</w:t>
            </w:r>
          </w:p>
        </w:tc>
        <w:tc>
          <w:tcPr>
            <w:tcW w:w="5394" w:type="dxa"/>
          </w:tcPr>
          <w:p w14:paraId="3BC0BC4F" w14:textId="77777777" w:rsidR="00FD2985" w:rsidRPr="00FD2985" w:rsidRDefault="00FD2985" w:rsidP="00FD2985">
            <w:pPr>
              <w:spacing w:line="237" w:lineRule="auto"/>
              <w:ind w:left="107" w:right="94" w:firstLine="2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Провешивание стен правилом с уровнем. Приготовление раствора. Устройство растворных марок и маяков. Устройство профильных маяков.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6C04FF3C" w14:textId="77777777" w:rsidR="00FD2985" w:rsidRPr="00FD2985" w:rsidRDefault="00FD2985" w:rsidP="00FD2985">
            <w:pPr>
              <w:spacing w:line="273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FD2985" w:rsidRPr="00FD2985" w14:paraId="29EE39AD" w14:textId="77777777" w:rsidTr="000E0A88">
        <w:trPr>
          <w:trHeight w:val="1370"/>
        </w:trPr>
        <w:tc>
          <w:tcPr>
            <w:tcW w:w="3454" w:type="dxa"/>
          </w:tcPr>
          <w:p w14:paraId="730D9B70" w14:textId="77777777" w:rsidR="00FD2985" w:rsidRPr="00FD2985" w:rsidRDefault="00FD2985" w:rsidP="00FD2985">
            <w:pPr>
              <w:tabs>
                <w:tab w:val="left" w:pos="1076"/>
              </w:tabs>
              <w:ind w:left="105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01.6.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высококачественному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оштукатуриванию</w:t>
            </w:r>
          </w:p>
        </w:tc>
        <w:tc>
          <w:tcPr>
            <w:tcW w:w="5394" w:type="dxa"/>
          </w:tcPr>
          <w:p w14:paraId="6C110156" w14:textId="77777777" w:rsidR="00FD2985" w:rsidRPr="00FD2985" w:rsidRDefault="00FD2985" w:rsidP="00FD2985">
            <w:pPr>
              <w:ind w:left="107" w:right="94" w:firstLine="2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Приготовление раствора. Нанесение обрызга; нанесение грунта; разравнивание нанесённого грунта; разделка</w:t>
            </w:r>
          </w:p>
          <w:p w14:paraId="636D1E93" w14:textId="77777777" w:rsidR="00FD2985" w:rsidRPr="00FD2985" w:rsidRDefault="00FD2985" w:rsidP="00FD2985">
            <w:pPr>
              <w:spacing w:line="274" w:lineRule="exact"/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углов; нанесение накрывочного слоя; затирка.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6C3AE19D" w14:textId="77777777" w:rsidR="00FD2985" w:rsidRPr="00FD2985" w:rsidRDefault="00FD2985" w:rsidP="00FD2985">
            <w:pPr>
              <w:spacing w:line="273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FD2985" w:rsidRPr="00FD2985" w14:paraId="777090DF" w14:textId="77777777" w:rsidTr="000E0A88">
        <w:trPr>
          <w:trHeight w:val="2535"/>
        </w:trPr>
        <w:tc>
          <w:tcPr>
            <w:tcW w:w="3454" w:type="dxa"/>
          </w:tcPr>
          <w:p w14:paraId="33275C38" w14:textId="77777777" w:rsidR="00FD2985" w:rsidRPr="00FD2985" w:rsidRDefault="00FD2985" w:rsidP="00FD2985">
            <w:pPr>
              <w:ind w:left="105" w:right="8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01.7.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механизированного оштукатуривания поверхностей</w:t>
            </w:r>
          </w:p>
        </w:tc>
        <w:tc>
          <w:tcPr>
            <w:tcW w:w="5394" w:type="dxa"/>
          </w:tcPr>
          <w:p w14:paraId="080996EE" w14:textId="77777777" w:rsidR="00FD2985" w:rsidRPr="00FD2985" w:rsidRDefault="00FD2985" w:rsidP="00FD2985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Провешивание поверхностей, установка марок, устройство маяков; механизированное приготовление раствора. Нанесение обрызга и грунта при помощи растворонасоса. Разравнивание слоев намета, нанесение накрывочного слоя вручную с выделкой лузг и усенков, затирка или сглаживание поверхности.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72EFDFFB" w14:textId="77777777" w:rsidR="00FD2985" w:rsidRPr="00FD2985" w:rsidRDefault="00FD2985" w:rsidP="00FD2985">
            <w:pPr>
              <w:spacing w:line="267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</w:tbl>
    <w:p w14:paraId="3472C268" w14:textId="77777777" w:rsidR="00FD2985" w:rsidRPr="00FD2985" w:rsidRDefault="00FD2985" w:rsidP="00FD2985">
      <w:pPr>
        <w:widowControl w:val="0"/>
        <w:autoSpaceDE w:val="0"/>
        <w:autoSpaceDN w:val="0"/>
        <w:spacing w:after="0" w:line="267" w:lineRule="exact"/>
        <w:jc w:val="center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1040" w:right="440" w:bottom="1260" w:left="600" w:header="0" w:footer="987" w:gutter="0"/>
          <w:cols w:space="720"/>
        </w:sectPr>
      </w:pPr>
    </w:p>
    <w:tbl>
      <w:tblPr>
        <w:tblStyle w:val="TableNormal"/>
        <w:tblW w:w="0" w:type="auto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5394"/>
        <w:gridCol w:w="933"/>
      </w:tblGrid>
      <w:tr w:rsidR="00FD2985" w:rsidRPr="00FD2985" w14:paraId="106B9950" w14:textId="77777777" w:rsidTr="000E0A88">
        <w:trPr>
          <w:trHeight w:val="3564"/>
        </w:trPr>
        <w:tc>
          <w:tcPr>
            <w:tcW w:w="3454" w:type="dxa"/>
          </w:tcPr>
          <w:p w14:paraId="3198F250" w14:textId="77777777" w:rsidR="00FD2985" w:rsidRPr="00FD2985" w:rsidRDefault="00FD2985" w:rsidP="00FD2985">
            <w:pPr>
              <w:ind w:left="105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01.8.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оштукатуриванию оконных и дверных откосов</w:t>
            </w:r>
          </w:p>
        </w:tc>
        <w:tc>
          <w:tcPr>
            <w:tcW w:w="5394" w:type="dxa"/>
          </w:tcPr>
          <w:p w14:paraId="5394BB6E" w14:textId="77777777" w:rsidR="00FD2985" w:rsidRPr="00FD2985" w:rsidRDefault="00FD2985" w:rsidP="00FD2985">
            <w:pPr>
              <w:spacing w:line="237" w:lineRule="auto"/>
              <w:ind w:left="107" w:right="97" w:firstLine="2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Оконопачивание коробок, определение угла рассвета откосов при помощи угольника с передвижной планкой; навешивание правил на откосы по найденному углу рассвета; установка и проверка установки правил по уровню и отвесу; нанесение и разравнивание раствора на откосах, передвижение малки по правилу и коробке при разравнивании грунта на откосах; нанесение на откосы накрывочного слоя и затирка его способом «вразгонку»; снятие правил и натирка углов и фасок.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</w:t>
            </w:r>
            <w:r w:rsidRPr="00FD2985">
              <w:rPr>
                <w:rFonts w:ascii="Times New Roman" w:eastAsia="Times New Roman" w:hAnsi="Times New Roman" w:cs="Times New Roman"/>
                <w:spacing w:val="-22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</w:t>
            </w:r>
          </w:p>
          <w:p w14:paraId="0BE75909" w14:textId="77777777" w:rsidR="00FD2985" w:rsidRPr="00FD2985" w:rsidRDefault="00FD2985" w:rsidP="00FD2985">
            <w:pPr>
              <w:spacing w:before="6" w:line="26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работ.</w:t>
            </w:r>
          </w:p>
        </w:tc>
        <w:tc>
          <w:tcPr>
            <w:tcW w:w="933" w:type="dxa"/>
          </w:tcPr>
          <w:p w14:paraId="454F5B3A" w14:textId="77777777" w:rsidR="00FD2985" w:rsidRPr="00FD2985" w:rsidRDefault="00FD2985" w:rsidP="00FD2985">
            <w:pPr>
              <w:spacing w:line="272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27B2F9F8" w14:textId="77777777" w:rsidTr="000E0A88">
        <w:trPr>
          <w:trHeight w:val="1444"/>
        </w:trPr>
        <w:tc>
          <w:tcPr>
            <w:tcW w:w="3454" w:type="dxa"/>
          </w:tcPr>
          <w:p w14:paraId="0AE5525B" w14:textId="77777777" w:rsidR="00FD2985" w:rsidRPr="00FD2985" w:rsidRDefault="00FD2985" w:rsidP="00FD2985">
            <w:pPr>
              <w:ind w:left="105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01.9.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разделке рустов между плитами сборных ж/б перекрытий.</w:t>
            </w:r>
          </w:p>
        </w:tc>
        <w:tc>
          <w:tcPr>
            <w:tcW w:w="5394" w:type="dxa"/>
          </w:tcPr>
          <w:p w14:paraId="1A951AB1" w14:textId="77777777" w:rsidR="00FD2985" w:rsidRPr="00FD2985" w:rsidRDefault="00FD2985" w:rsidP="00FD2985">
            <w:pPr>
              <w:spacing w:line="237" w:lineRule="auto"/>
              <w:ind w:left="107" w:right="99" w:firstLine="2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Насечка кромок плит вручную (при надобности). Конопатка швов. Оштукатуривание швов раствором с затиркой поверхности швов. </w:t>
            </w:r>
            <w:r w:rsidRPr="001410E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Прорезка рустов.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652DC387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63EF6FA4" w14:textId="77777777" w:rsidTr="000E0A88">
        <w:trPr>
          <w:trHeight w:val="2625"/>
        </w:trPr>
        <w:tc>
          <w:tcPr>
            <w:tcW w:w="3454" w:type="dxa"/>
          </w:tcPr>
          <w:p w14:paraId="182C7677" w14:textId="77777777" w:rsidR="00FD2985" w:rsidRPr="00FD2985" w:rsidRDefault="00FD2985" w:rsidP="00FD2985">
            <w:pPr>
              <w:ind w:left="105" w:right="1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01.10.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однослойной</w:t>
            </w:r>
          </w:p>
          <w:p w14:paraId="7CC95EC3" w14:textId="77777777" w:rsidR="00FD2985" w:rsidRPr="00FD2985" w:rsidRDefault="00FD2985" w:rsidP="00FD2985">
            <w:pPr>
              <w:ind w:left="105" w:right="9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штукатурки из готовых гипсовых смесей</w:t>
            </w:r>
          </w:p>
        </w:tc>
        <w:tc>
          <w:tcPr>
            <w:tcW w:w="5394" w:type="dxa"/>
          </w:tcPr>
          <w:p w14:paraId="54454D22" w14:textId="77777777" w:rsidR="00FD2985" w:rsidRPr="00FD2985" w:rsidRDefault="00FD2985" w:rsidP="00FD298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Провешивание поверхностей, установка марок, устройство маяков; механизированное приготовление раствора и нанесение его на обрабатываемую поверхность в один слой толщиной до 2 см; разравнивание нанесенного штукатурного слоя правилом, и заглаживание поверхности металлическим полутерком; обработка откосов, лузг и у сенков</w:t>
            </w:r>
          </w:p>
        </w:tc>
        <w:tc>
          <w:tcPr>
            <w:tcW w:w="933" w:type="dxa"/>
          </w:tcPr>
          <w:p w14:paraId="01ACF995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439D85D4" w14:textId="77777777" w:rsidTr="000E0A88">
        <w:trPr>
          <w:trHeight w:val="1931"/>
        </w:trPr>
        <w:tc>
          <w:tcPr>
            <w:tcW w:w="3454" w:type="dxa"/>
          </w:tcPr>
          <w:p w14:paraId="739ACE5A" w14:textId="77777777" w:rsidR="00FD2985" w:rsidRPr="00FD2985" w:rsidRDefault="00FD2985" w:rsidP="00FD2985">
            <w:pPr>
              <w:ind w:left="105" w:right="761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01.11.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Выполнение беспесчаной накрывки</w:t>
            </w:r>
          </w:p>
        </w:tc>
        <w:tc>
          <w:tcPr>
            <w:tcW w:w="5394" w:type="dxa"/>
          </w:tcPr>
          <w:p w14:paraId="14EB597F" w14:textId="77777777" w:rsidR="00FD2985" w:rsidRPr="00FD2985" w:rsidRDefault="00FD2985" w:rsidP="00FD2985">
            <w:pPr>
              <w:tabs>
                <w:tab w:val="left" w:pos="2492"/>
                <w:tab w:val="left" w:pos="4694"/>
              </w:tabs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Просеивание гипса. Процеживание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известкового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теста.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Приготовление известкоко-гипсового раствора. Перетирка раствора. Нанесение первого слоя. Нанесение и тщательное заглаживание второго слоя.</w:t>
            </w:r>
            <w:r w:rsidRPr="00FD2985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Отделка</w:t>
            </w:r>
            <w:r w:rsidRPr="00FD2985">
              <w:rPr>
                <w:rFonts w:ascii="Times New Roman" w:eastAsia="Times New Roman" w:hAnsi="Times New Roman" w:cs="Times New Roman"/>
                <w:spacing w:val="21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лузг</w:t>
            </w:r>
            <w:r w:rsidRPr="00FD2985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D2985">
              <w:rPr>
                <w:rFonts w:ascii="Times New Roman" w:eastAsia="Times New Roman" w:hAnsi="Times New Roman" w:cs="Times New Roman"/>
                <w:spacing w:val="24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усенков.</w:t>
            </w:r>
            <w:r w:rsidRPr="00FD2985">
              <w:rPr>
                <w:rFonts w:ascii="Times New Roman" w:eastAsia="Times New Roman" w:hAnsi="Times New Roman" w:cs="Times New Roman"/>
                <w:spacing w:val="25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r w:rsidRPr="00FD2985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</w:p>
          <w:p w14:paraId="23D507EC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 работ.</w:t>
            </w:r>
          </w:p>
        </w:tc>
        <w:tc>
          <w:tcPr>
            <w:tcW w:w="933" w:type="dxa"/>
          </w:tcPr>
          <w:p w14:paraId="3E9DB7B6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7AF0A234" w14:textId="77777777" w:rsidTr="000E0A88">
        <w:trPr>
          <w:trHeight w:val="1932"/>
        </w:trPr>
        <w:tc>
          <w:tcPr>
            <w:tcW w:w="3454" w:type="dxa"/>
          </w:tcPr>
          <w:p w14:paraId="0D23DF26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01.12.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оштукатуриванию четырёхгранных колонн</w:t>
            </w:r>
          </w:p>
        </w:tc>
        <w:tc>
          <w:tcPr>
            <w:tcW w:w="5394" w:type="dxa"/>
          </w:tcPr>
          <w:p w14:paraId="34347312" w14:textId="77777777" w:rsidR="00FD2985" w:rsidRPr="00FD2985" w:rsidRDefault="00FD2985" w:rsidP="00FD298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Провешивание колонн, устройство марок и маяков, нанесение раствора на поверхность по маякам, разравнивание раствора правилом, нанесение накрывочного слоя, затирка.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Оштукатуривание</w:t>
            </w:r>
          </w:p>
          <w:p w14:paraId="5B2F5134" w14:textId="77777777" w:rsidR="00FD2985" w:rsidRPr="00FD2985" w:rsidRDefault="00FD2985" w:rsidP="00FD2985">
            <w:pPr>
              <w:spacing w:line="270" w:lineRule="atLeast"/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внешних углов. Контроль качества выполненных работ.</w:t>
            </w:r>
          </w:p>
        </w:tc>
        <w:tc>
          <w:tcPr>
            <w:tcW w:w="933" w:type="dxa"/>
          </w:tcPr>
          <w:p w14:paraId="414B25A9" w14:textId="77777777" w:rsidR="00FD2985" w:rsidRPr="00FD2985" w:rsidRDefault="00FD2985" w:rsidP="00FD2985">
            <w:pPr>
              <w:spacing w:line="270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19D916B0" w14:textId="77777777" w:rsidTr="000E0A88">
        <w:trPr>
          <w:trHeight w:val="1655"/>
        </w:trPr>
        <w:tc>
          <w:tcPr>
            <w:tcW w:w="3454" w:type="dxa"/>
          </w:tcPr>
          <w:p w14:paraId="7C8B8E9C" w14:textId="77777777" w:rsidR="00FD2985" w:rsidRPr="00FD2985" w:rsidRDefault="00FD2985" w:rsidP="00FD2985">
            <w:pPr>
              <w:ind w:left="105" w:right="3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01.13.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Покрытие поверхностей специальными штукатурками</w:t>
            </w:r>
          </w:p>
        </w:tc>
        <w:tc>
          <w:tcPr>
            <w:tcW w:w="5394" w:type="dxa"/>
          </w:tcPr>
          <w:p w14:paraId="10EB0244" w14:textId="77777777" w:rsidR="00FD2985" w:rsidRPr="00FD2985" w:rsidRDefault="00FD2985" w:rsidP="00FD2985">
            <w:pPr>
              <w:tabs>
                <w:tab w:val="left" w:pos="2496"/>
                <w:tab w:val="left" w:pos="2987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Покрытие поверхности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гидроизоляционными, газоизоляционными,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звукопоглощающими, термостойкими,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рентгено-непроницаемыми растворами.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</w:t>
            </w:r>
            <w:r w:rsidRPr="00FD2985">
              <w:rPr>
                <w:rFonts w:ascii="Times New Roman" w:eastAsia="Times New Roman" w:hAnsi="Times New Roman" w:cs="Times New Roman"/>
                <w:spacing w:val="46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</w:t>
            </w:r>
          </w:p>
          <w:p w14:paraId="22C2AD77" w14:textId="77777777" w:rsidR="00FD2985" w:rsidRPr="00FD2985" w:rsidRDefault="00FD2985" w:rsidP="00FD2985">
            <w:pPr>
              <w:spacing w:line="267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работ.</w:t>
            </w:r>
          </w:p>
        </w:tc>
        <w:tc>
          <w:tcPr>
            <w:tcW w:w="933" w:type="dxa"/>
          </w:tcPr>
          <w:p w14:paraId="21858201" w14:textId="2B78416E" w:rsidR="00FD2985" w:rsidRPr="00FE74EB" w:rsidRDefault="00FE74EB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</w:tr>
      <w:tr w:rsidR="00FD2985" w:rsidRPr="00FD2985" w14:paraId="0835257F" w14:textId="77777777" w:rsidTr="000E0A88">
        <w:trPr>
          <w:trHeight w:val="1106"/>
        </w:trPr>
        <w:tc>
          <w:tcPr>
            <w:tcW w:w="3454" w:type="dxa"/>
          </w:tcPr>
          <w:p w14:paraId="38482BDD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01.14.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устройству наливных стяжек пола вручную</w:t>
            </w:r>
          </w:p>
        </w:tc>
        <w:tc>
          <w:tcPr>
            <w:tcW w:w="5394" w:type="dxa"/>
          </w:tcPr>
          <w:p w14:paraId="43C79387" w14:textId="77777777" w:rsidR="00FD2985" w:rsidRPr="00FD2985" w:rsidRDefault="00FD2985" w:rsidP="00FD2985">
            <w:pPr>
              <w:tabs>
                <w:tab w:val="left" w:pos="1803"/>
                <w:tab w:val="left" w:pos="3084"/>
                <w:tab w:val="left" w:pos="4087"/>
              </w:tabs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рабочего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места.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Подготовка оснований</w:t>
            </w:r>
            <w:r w:rsidRPr="00FD2985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FD298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наливных</w:t>
            </w:r>
            <w:r w:rsidRPr="00FD2985">
              <w:rPr>
                <w:rFonts w:ascii="Times New Roman" w:eastAsia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стяжек</w:t>
            </w:r>
            <w:r w:rsidRPr="00FD2985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полов.</w:t>
            </w:r>
            <w:r w:rsidRPr="00FD2985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Укладка</w:t>
            </w:r>
          </w:p>
          <w:p w14:paraId="5A737E81" w14:textId="77777777" w:rsidR="00FD2985" w:rsidRPr="00FD2985" w:rsidRDefault="00FD2985" w:rsidP="00FD2985">
            <w:pPr>
              <w:tabs>
                <w:tab w:val="left" w:pos="1506"/>
                <w:tab w:val="left" w:pos="2251"/>
                <w:tab w:val="left" w:pos="2652"/>
                <w:tab w:val="left" w:pos="3940"/>
                <w:tab w:val="left" w:pos="4931"/>
              </w:tabs>
              <w:spacing w:line="270" w:lineRule="atLeast"/>
              <w:ind w:left="107" w:right="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изолирующего слоя. Нивелирование проектного положения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установка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маяков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для</w:t>
            </w:r>
          </w:p>
        </w:tc>
        <w:tc>
          <w:tcPr>
            <w:tcW w:w="933" w:type="dxa"/>
          </w:tcPr>
          <w:p w14:paraId="1BC8FA40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</w:tbl>
    <w:p w14:paraId="79EC2E1C" w14:textId="77777777" w:rsidR="00FD2985" w:rsidRPr="00FD2985" w:rsidRDefault="00FD2985" w:rsidP="00FD2985">
      <w:pPr>
        <w:widowControl w:val="0"/>
        <w:autoSpaceDE w:val="0"/>
        <w:autoSpaceDN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1120" w:right="440" w:bottom="1180" w:left="600" w:header="0" w:footer="987" w:gutter="0"/>
          <w:cols w:space="720"/>
        </w:sectPr>
      </w:pPr>
    </w:p>
    <w:tbl>
      <w:tblPr>
        <w:tblStyle w:val="TableNormal"/>
        <w:tblW w:w="0" w:type="auto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5394"/>
        <w:gridCol w:w="933"/>
      </w:tblGrid>
      <w:tr w:rsidR="00FD2985" w:rsidRPr="00FD2985" w14:paraId="7A56D2C6" w14:textId="77777777" w:rsidTr="000E0A88">
        <w:trPr>
          <w:trHeight w:val="1137"/>
        </w:trPr>
        <w:tc>
          <w:tcPr>
            <w:tcW w:w="3454" w:type="dxa"/>
          </w:tcPr>
          <w:p w14:paraId="74B1D21E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394" w:type="dxa"/>
          </w:tcPr>
          <w:p w14:paraId="64D6C31B" w14:textId="77777777" w:rsidR="00FD2985" w:rsidRPr="00FD2985" w:rsidRDefault="00FD2985" w:rsidP="00FD298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наливных полов</w:t>
            </w:r>
            <w:r w:rsidRPr="00FD298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Приготовление растворов наливных стяжек пола. Заливка растворов для наливных стяжек полов вручную. </w:t>
            </w:r>
          </w:p>
          <w:p w14:paraId="1E07C68A" w14:textId="77777777" w:rsidR="00FD2985" w:rsidRPr="00FD2985" w:rsidRDefault="00FD2985" w:rsidP="00FD2985">
            <w:pPr>
              <w:spacing w:line="270" w:lineRule="atLeast"/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2B586CE8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D2985" w:rsidRPr="00FD2985" w14:paraId="1AFD4657" w14:textId="77777777" w:rsidTr="000E0A88">
        <w:trPr>
          <w:trHeight w:val="2760"/>
        </w:trPr>
        <w:tc>
          <w:tcPr>
            <w:tcW w:w="3454" w:type="dxa"/>
          </w:tcPr>
          <w:p w14:paraId="6FE0F59B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01.15.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устройству наливных стяжек пола</w:t>
            </w:r>
          </w:p>
          <w:p w14:paraId="243B28EE" w14:textId="77777777" w:rsidR="00FD2985" w:rsidRPr="00FD2985" w:rsidRDefault="00FD2985" w:rsidP="00FD2985">
            <w:pPr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механизированным способом</w:t>
            </w:r>
          </w:p>
        </w:tc>
        <w:tc>
          <w:tcPr>
            <w:tcW w:w="5394" w:type="dxa"/>
          </w:tcPr>
          <w:p w14:paraId="0C9E026A" w14:textId="77777777" w:rsidR="00FD2985" w:rsidRPr="00FD2985" w:rsidRDefault="00FD2985" w:rsidP="00FD2985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Подготовка оснований для наливных стяжек полов. Укладка изолирующего слоя. Нивелирование проектного положения пола и установка маяков для наливных полов. Приготовление растворов наливных стяжек пола. Заливка растворов для наливных стяжек полов механизированным способом. Выравнивание и удаление излишнего воздуха из растворов наливных стяжек</w:t>
            </w:r>
            <w:r w:rsidRPr="00FD2985">
              <w:rPr>
                <w:rFonts w:ascii="Times New Roman" w:eastAsia="Times New Roman" w:hAnsi="Times New Roman" w:cs="Times New Roman"/>
                <w:spacing w:val="2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полов.</w:t>
            </w:r>
          </w:p>
          <w:p w14:paraId="24CF48B8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 работ.</w:t>
            </w:r>
          </w:p>
        </w:tc>
        <w:tc>
          <w:tcPr>
            <w:tcW w:w="933" w:type="dxa"/>
          </w:tcPr>
          <w:p w14:paraId="3F2574C4" w14:textId="3632E728" w:rsidR="00FD2985" w:rsidRPr="00FE74EB" w:rsidRDefault="00FE74EB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</w:tr>
      <w:tr w:rsidR="00FD2985" w:rsidRPr="00FD2985" w14:paraId="5C5C3EBB" w14:textId="77777777" w:rsidTr="000E0A88">
        <w:trPr>
          <w:trHeight w:val="2760"/>
        </w:trPr>
        <w:tc>
          <w:tcPr>
            <w:tcW w:w="3454" w:type="dxa"/>
            <w:vMerge w:val="restart"/>
          </w:tcPr>
          <w:p w14:paraId="018047DC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01.16.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облицовке стен ГКЛ</w:t>
            </w:r>
          </w:p>
          <w:p w14:paraId="315164A4" w14:textId="77777777" w:rsidR="00FD2985" w:rsidRPr="00FD2985" w:rsidRDefault="00FD2985" w:rsidP="00FD2985">
            <w:pPr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бескаркасным способом</w:t>
            </w:r>
          </w:p>
        </w:tc>
        <w:tc>
          <w:tcPr>
            <w:tcW w:w="5394" w:type="dxa"/>
          </w:tcPr>
          <w:p w14:paraId="1A8EB761" w14:textId="77777777" w:rsidR="00FD2985" w:rsidRPr="00FD2985" w:rsidRDefault="00FD2985" w:rsidP="00FD2985">
            <w:pPr>
              <w:tabs>
                <w:tab w:val="left" w:pos="1674"/>
                <w:tab w:val="left" w:pos="4240"/>
              </w:tabs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Раскрой ГКЛ. Приклеивание листов ГКЛ к ровным поверхностям до 4мм (способ А). Разметка и раскрой листов по размеру. Обработка сердечника обдирочным рубанком. Обработка кромки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краевкромочным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рубанком.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Провешивание поверхности с разбивкой по осям. Приготовление и нанесение клеевого раствора на ГКЛ. Приклеивание листов. Выверка.</w:t>
            </w:r>
            <w:r w:rsidRPr="00FD2985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</w:p>
          <w:p w14:paraId="701DD45F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качества выполненных работ.</w:t>
            </w:r>
          </w:p>
        </w:tc>
        <w:tc>
          <w:tcPr>
            <w:tcW w:w="933" w:type="dxa"/>
            <w:vMerge w:val="restart"/>
          </w:tcPr>
          <w:p w14:paraId="436937AF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  <w:p w14:paraId="368A1DD9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BA7EF89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49D5594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42E8DD84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A86E71E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45D65C2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E1580B2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9F6EF81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14EDC3D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963E8BA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8E3F5DE" w14:textId="77777777" w:rsidR="00FD2985" w:rsidRPr="00FD2985" w:rsidRDefault="00FD2985" w:rsidP="00FD2985">
            <w:pPr>
              <w:spacing w:line="269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1850C396" w14:textId="77777777" w:rsidTr="000E0A88">
        <w:trPr>
          <w:trHeight w:val="2760"/>
        </w:trPr>
        <w:tc>
          <w:tcPr>
            <w:tcW w:w="3454" w:type="dxa"/>
            <w:vMerge/>
            <w:tcBorders>
              <w:top w:val="nil"/>
            </w:tcBorders>
          </w:tcPr>
          <w:p w14:paraId="59DF7A27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394" w:type="dxa"/>
          </w:tcPr>
          <w:p w14:paraId="6D5E0B6C" w14:textId="77777777" w:rsidR="00FD2985" w:rsidRPr="00FD2985" w:rsidRDefault="00FD2985" w:rsidP="00FD2985">
            <w:pPr>
              <w:tabs>
                <w:tab w:val="left" w:pos="1674"/>
                <w:tab w:val="left" w:pos="4240"/>
              </w:tabs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Раскрой ГКЛ. Приклеивание листов ГКЛ к неровным поверхностям до 20мм (способ Б, В). Разметка и раскрой листов по размеру. Обработка сердечника обдирочным рубанком. Обработка кромки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краевкромочным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рубанком.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Провешивание поверхности с разбивкой по осям. Приготовление и нанесение клеевого раствора на ГКЛ. Приклеивание листов. Выверка.</w:t>
            </w:r>
            <w:r w:rsidRPr="00FD2985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</w:p>
          <w:p w14:paraId="4BE92598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качества выполненных работ.</w:t>
            </w:r>
          </w:p>
        </w:tc>
        <w:tc>
          <w:tcPr>
            <w:tcW w:w="933" w:type="dxa"/>
            <w:vMerge/>
            <w:tcBorders>
              <w:top w:val="nil"/>
            </w:tcBorders>
          </w:tcPr>
          <w:p w14:paraId="4A541FB2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FD2985" w:rsidRPr="00FD2985" w14:paraId="36A5DA1F" w14:textId="77777777" w:rsidTr="000E0A88">
        <w:trPr>
          <w:trHeight w:val="1379"/>
        </w:trPr>
        <w:tc>
          <w:tcPr>
            <w:tcW w:w="3454" w:type="dxa"/>
          </w:tcPr>
          <w:p w14:paraId="6D6C15C0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01.17.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нанесению</w:t>
            </w:r>
          </w:p>
          <w:p w14:paraId="668B52CB" w14:textId="77777777" w:rsidR="00FD2985" w:rsidRPr="00FD2985" w:rsidRDefault="00FD2985" w:rsidP="00FD2985">
            <w:pPr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гипсовых шпатлевок</w:t>
            </w:r>
          </w:p>
        </w:tc>
        <w:tc>
          <w:tcPr>
            <w:tcW w:w="5394" w:type="dxa"/>
          </w:tcPr>
          <w:p w14:paraId="09F43341" w14:textId="77777777" w:rsidR="00FD2985" w:rsidRPr="00FD2985" w:rsidRDefault="00FD2985" w:rsidP="00FD298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Огрунтовка поверхности. Нанесение первого слоя шпаклевки. Последующие шпаклевание с зачисткой поверхности.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 качества выполненных</w:t>
            </w:r>
          </w:p>
          <w:p w14:paraId="785F019A" w14:textId="77777777" w:rsidR="00FD2985" w:rsidRPr="00FD2985" w:rsidRDefault="00FD2985" w:rsidP="00FD2985">
            <w:pPr>
              <w:spacing w:line="267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работ.</w:t>
            </w:r>
          </w:p>
        </w:tc>
        <w:tc>
          <w:tcPr>
            <w:tcW w:w="933" w:type="dxa"/>
          </w:tcPr>
          <w:p w14:paraId="6FCD6B9A" w14:textId="374113CC" w:rsidR="00FD2985" w:rsidRPr="00FE74EB" w:rsidRDefault="00FE74EB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</w:tr>
      <w:tr w:rsidR="00FD2985" w:rsidRPr="00FD2985" w14:paraId="4E9783CD" w14:textId="77777777" w:rsidTr="000E0A88">
        <w:trPr>
          <w:trHeight w:val="1379"/>
        </w:trPr>
        <w:tc>
          <w:tcPr>
            <w:tcW w:w="3454" w:type="dxa"/>
          </w:tcPr>
          <w:p w14:paraId="13ADB5C0" w14:textId="77777777" w:rsidR="00FD2985" w:rsidRPr="00FD2985" w:rsidRDefault="00FD2985" w:rsidP="00FD2985">
            <w:pPr>
              <w:ind w:left="105" w:right="1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01.18.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падуг от руки с разделкой углов</w:t>
            </w:r>
          </w:p>
        </w:tc>
        <w:tc>
          <w:tcPr>
            <w:tcW w:w="5394" w:type="dxa"/>
          </w:tcPr>
          <w:p w14:paraId="0A223C1A" w14:textId="77777777" w:rsidR="00FD2985" w:rsidRPr="00FD2985" w:rsidRDefault="00FD2985" w:rsidP="00FD298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Организация рабочего места. Приготовление сметанообразного раствора, нанесение его в лузги, придание формы в виде четверти окружности. разделка углов.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r w:rsidRPr="00FD2985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</w:p>
          <w:p w14:paraId="5E687182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 работ.</w:t>
            </w:r>
          </w:p>
        </w:tc>
        <w:tc>
          <w:tcPr>
            <w:tcW w:w="933" w:type="dxa"/>
          </w:tcPr>
          <w:p w14:paraId="67D76DAD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09DF0AD5" w14:textId="77777777" w:rsidTr="000E0A88">
        <w:trPr>
          <w:trHeight w:val="1656"/>
        </w:trPr>
        <w:tc>
          <w:tcPr>
            <w:tcW w:w="3454" w:type="dxa"/>
          </w:tcPr>
          <w:p w14:paraId="25A83647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01.19.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отделке фасадов</w:t>
            </w:r>
          </w:p>
          <w:p w14:paraId="4136FD5C" w14:textId="77777777" w:rsidR="00FD2985" w:rsidRPr="00FD2985" w:rsidRDefault="00FD2985" w:rsidP="00FD2985">
            <w:pPr>
              <w:ind w:left="105" w:right="702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декоративной штукатуркой</w:t>
            </w:r>
          </w:p>
        </w:tc>
        <w:tc>
          <w:tcPr>
            <w:tcW w:w="5394" w:type="dxa"/>
          </w:tcPr>
          <w:p w14:paraId="75A29BC5" w14:textId="77777777" w:rsidR="00FD2985" w:rsidRPr="00FD2985" w:rsidRDefault="00FD2985" w:rsidP="00FD298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Нанесение подготовительных слоев из обычного раствора, обработка подготовительного слоя; нанесение слоя декоративной штукатурки; обработка декоративного слоя в зависимости от вида</w:t>
            </w:r>
          </w:p>
          <w:p w14:paraId="7A3EBD3D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декоративной штукатурки. Контроль качества выполненных работ.</w:t>
            </w:r>
          </w:p>
        </w:tc>
        <w:tc>
          <w:tcPr>
            <w:tcW w:w="933" w:type="dxa"/>
          </w:tcPr>
          <w:p w14:paraId="53EEC3EC" w14:textId="77777777" w:rsidR="00FD2985" w:rsidRPr="00FD2985" w:rsidRDefault="00FD2985" w:rsidP="00FD2985">
            <w:pPr>
              <w:spacing w:line="270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</w:tbl>
    <w:p w14:paraId="4CAF358A" w14:textId="77777777" w:rsidR="00FD2985" w:rsidRPr="00FD2985" w:rsidRDefault="00FD2985" w:rsidP="00FD2985">
      <w:pPr>
        <w:widowControl w:val="0"/>
        <w:autoSpaceDE w:val="0"/>
        <w:autoSpaceDN w:val="0"/>
        <w:spacing w:after="0" w:line="270" w:lineRule="exact"/>
        <w:jc w:val="center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1120" w:right="440" w:bottom="1180" w:left="600" w:header="0" w:footer="987" w:gutter="0"/>
          <w:cols w:space="720"/>
        </w:sectPr>
      </w:pPr>
    </w:p>
    <w:tbl>
      <w:tblPr>
        <w:tblStyle w:val="TableNormal"/>
        <w:tblW w:w="0" w:type="auto"/>
        <w:tblInd w:w="8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5394"/>
        <w:gridCol w:w="933"/>
      </w:tblGrid>
      <w:tr w:rsidR="00FD2985" w:rsidRPr="00FD2985" w14:paraId="675130A8" w14:textId="77777777" w:rsidTr="000E0A88">
        <w:trPr>
          <w:trHeight w:val="1656"/>
        </w:trPr>
        <w:tc>
          <w:tcPr>
            <w:tcW w:w="3454" w:type="dxa"/>
          </w:tcPr>
          <w:p w14:paraId="78A5D6C1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 xml:space="preserve">Тема 01.20.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декоративной штукатурке на гипсовой основе</w:t>
            </w:r>
          </w:p>
        </w:tc>
        <w:tc>
          <w:tcPr>
            <w:tcW w:w="5394" w:type="dxa"/>
          </w:tcPr>
          <w:p w14:paraId="0D2CB256" w14:textId="77777777" w:rsidR="00FD2985" w:rsidRPr="00FD2985" w:rsidRDefault="00FD2985" w:rsidP="00FD2985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Грунтование поверхности. Установка профильных маяков. Приготовление и нанесение растворной смеси. Выравнивание и заглаживание поверхности. Структурирование поверхности. Контроль</w:t>
            </w:r>
          </w:p>
          <w:p w14:paraId="06C2496A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качества выполненных работ.</w:t>
            </w:r>
          </w:p>
        </w:tc>
        <w:tc>
          <w:tcPr>
            <w:tcW w:w="933" w:type="dxa"/>
          </w:tcPr>
          <w:p w14:paraId="66871583" w14:textId="06B2DD8C" w:rsidR="00FD2985" w:rsidRPr="00FE74EB" w:rsidRDefault="00FE74EB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</w:t>
            </w:r>
          </w:p>
        </w:tc>
      </w:tr>
      <w:tr w:rsidR="00FD2985" w:rsidRPr="00FD2985" w14:paraId="30F2AB0B" w14:textId="77777777" w:rsidTr="000E0A88">
        <w:trPr>
          <w:trHeight w:val="3312"/>
        </w:trPr>
        <w:tc>
          <w:tcPr>
            <w:tcW w:w="3454" w:type="dxa"/>
          </w:tcPr>
          <w:p w14:paraId="30C496B7" w14:textId="77777777" w:rsidR="00FD2985" w:rsidRPr="00FD2985" w:rsidRDefault="00FD2985" w:rsidP="00FD2985">
            <w:pPr>
              <w:ind w:left="105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01.21.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работ по оштукатуривание СФТК механизированным способом</w:t>
            </w:r>
          </w:p>
        </w:tc>
        <w:tc>
          <w:tcPr>
            <w:tcW w:w="5394" w:type="dxa"/>
          </w:tcPr>
          <w:p w14:paraId="00D6C3B9" w14:textId="77777777" w:rsidR="00FD2985" w:rsidRPr="00FD2985" w:rsidRDefault="00FD2985" w:rsidP="00FD2985">
            <w:pPr>
              <w:tabs>
                <w:tab w:val="left" w:pos="2724"/>
                <w:tab w:val="left" w:pos="4400"/>
              </w:tabs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 рабочего места. Приготовление штукатурно-клеевых растворов и смесей для нанесения на поверхность плит. Нанесение штукатурно-клеевой смеси на поверхность теплоизоляционных плит. Армирование базового штукатурного слоя. Выравнивание базового штукатурного слоя. Грунтование поверхности базового штукатурного слоя. Нанесение декоративных штукатурок на поверхность базового слоя механизированным способом и их структурирование.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ab/>
              <w:t>качества</w:t>
            </w:r>
          </w:p>
          <w:p w14:paraId="4A1F507F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 работ.</w:t>
            </w:r>
          </w:p>
        </w:tc>
        <w:tc>
          <w:tcPr>
            <w:tcW w:w="933" w:type="dxa"/>
          </w:tcPr>
          <w:p w14:paraId="2E5FEC22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5B7A3A4C" w14:textId="77777777" w:rsidTr="000E0A88">
        <w:trPr>
          <w:trHeight w:val="3587"/>
        </w:trPr>
        <w:tc>
          <w:tcPr>
            <w:tcW w:w="3454" w:type="dxa"/>
          </w:tcPr>
          <w:p w14:paraId="6898A4E7" w14:textId="77777777" w:rsidR="00FD2985" w:rsidRPr="00FD2985" w:rsidRDefault="00FD2985" w:rsidP="00FD2985">
            <w:pPr>
              <w:ind w:left="105" w:right="7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01.22.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 ремонта монолитной штукатурки из обычных растворов</w:t>
            </w:r>
          </w:p>
        </w:tc>
        <w:tc>
          <w:tcPr>
            <w:tcW w:w="5394" w:type="dxa"/>
          </w:tcPr>
          <w:p w14:paraId="42FB1EF0" w14:textId="77777777" w:rsidR="00FD2985" w:rsidRPr="00FD2985" w:rsidRDefault="00FD2985" w:rsidP="00FD2985">
            <w:pPr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Инструктаж по ТБ. Организация рабочего места. Обследование поверхностей для определения прочности штукатурки, характера и объема работ. Отбивка слабодержащейся штукатурки, обрубание и смачивание ее кромок, сруб ржавых пятен; замена пришедшей в негодность на новую; удаление старого набела и обоев. Оштукатуривание отбитых мест; перетирка старой штукатурки; расшивка и разрезка трещин и щелей с последующей их подмазкой; насечка, очистка и смачивание поверхностей, нанесение новой штукатурки.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r w:rsidRPr="00FD2985">
              <w:rPr>
                <w:rFonts w:ascii="Times New Roman" w:eastAsia="Times New Roman" w:hAnsi="Times New Roman" w:cs="Times New Roman"/>
                <w:spacing w:val="27"/>
                <w:sz w:val="24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</w:p>
          <w:p w14:paraId="36DEC20B" w14:textId="77777777" w:rsidR="00FD2985" w:rsidRPr="00FD2985" w:rsidRDefault="00FD2985" w:rsidP="00FD2985">
            <w:pPr>
              <w:spacing w:line="267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выполненных работ.</w:t>
            </w:r>
          </w:p>
        </w:tc>
        <w:tc>
          <w:tcPr>
            <w:tcW w:w="933" w:type="dxa"/>
          </w:tcPr>
          <w:p w14:paraId="1AC6E635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</w:tr>
      <w:tr w:rsidR="00FD2985" w:rsidRPr="00FD2985" w14:paraId="2DBD799C" w14:textId="77777777" w:rsidTr="000E0A88">
        <w:trPr>
          <w:trHeight w:val="827"/>
        </w:trPr>
        <w:tc>
          <w:tcPr>
            <w:tcW w:w="3454" w:type="dxa"/>
          </w:tcPr>
          <w:p w14:paraId="7B1B548A" w14:textId="77777777" w:rsidR="00FD2985" w:rsidRPr="00FD2985" w:rsidRDefault="00FD2985" w:rsidP="00FD2985">
            <w:pPr>
              <w:ind w:left="105" w:right="106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Тема 01.23. Дифференцированный зачет</w:t>
            </w:r>
          </w:p>
        </w:tc>
        <w:tc>
          <w:tcPr>
            <w:tcW w:w="5394" w:type="dxa"/>
          </w:tcPr>
          <w:p w14:paraId="628737A7" w14:textId="77777777" w:rsidR="00FD2985" w:rsidRPr="00FD2985" w:rsidRDefault="00FD2985" w:rsidP="00FD2985">
            <w:pPr>
              <w:tabs>
                <w:tab w:val="left" w:pos="1400"/>
                <w:tab w:val="left" w:pos="2920"/>
                <w:tab w:val="left" w:pos="3953"/>
                <w:tab w:val="left" w:pos="4332"/>
              </w:tabs>
              <w:spacing w:line="237" w:lineRule="auto"/>
              <w:ind w:left="107" w:right="97" w:firstLine="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Фиксация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полученных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данных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дневнике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практики. Предоставление отчета по</w:t>
            </w:r>
            <w:r w:rsidRPr="00FD2985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практике</w:t>
            </w:r>
          </w:p>
          <w:p w14:paraId="786EF5E1" w14:textId="77777777" w:rsidR="00FD2985" w:rsidRPr="00FD2985" w:rsidRDefault="00FD2985" w:rsidP="00FD2985">
            <w:pPr>
              <w:spacing w:line="26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руководителю практики от техникума</w:t>
            </w:r>
          </w:p>
        </w:tc>
        <w:tc>
          <w:tcPr>
            <w:tcW w:w="933" w:type="dxa"/>
          </w:tcPr>
          <w:p w14:paraId="53DBAE60" w14:textId="77777777" w:rsidR="00FD2985" w:rsidRPr="00FD2985" w:rsidRDefault="00FD2985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FD2985" w:rsidRPr="00FD2985" w14:paraId="6D53FD0C" w14:textId="77777777" w:rsidTr="000E0A88">
        <w:trPr>
          <w:trHeight w:val="827"/>
        </w:trPr>
        <w:tc>
          <w:tcPr>
            <w:tcW w:w="3454" w:type="dxa"/>
          </w:tcPr>
          <w:p w14:paraId="58EF1C41" w14:textId="77777777" w:rsidR="00FD2985" w:rsidRPr="00FD2985" w:rsidRDefault="00FD2985" w:rsidP="00FD2985">
            <w:pPr>
              <w:ind w:left="105" w:right="106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5394" w:type="dxa"/>
          </w:tcPr>
          <w:p w14:paraId="681BC77F" w14:textId="28CB0F87" w:rsidR="00FD2985" w:rsidRPr="00FD2985" w:rsidRDefault="00FD2985" w:rsidP="00FD2985">
            <w:pPr>
              <w:tabs>
                <w:tab w:val="left" w:pos="1400"/>
                <w:tab w:val="left" w:pos="2920"/>
                <w:tab w:val="left" w:pos="3953"/>
                <w:tab w:val="left" w:pos="4332"/>
              </w:tabs>
              <w:spacing w:line="237" w:lineRule="auto"/>
              <w:ind w:left="107" w:right="97" w:firstLine="9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 xml:space="preserve">Всего </w:t>
            </w:r>
            <w:r w:rsidR="00FE74E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r w:rsidR="00FE74EB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33" w:type="dxa"/>
          </w:tcPr>
          <w:p w14:paraId="0CC143D5" w14:textId="40EEEFB9" w:rsidR="00FD2985" w:rsidRPr="00FE74EB" w:rsidRDefault="00FE74EB" w:rsidP="00FD2985">
            <w:pPr>
              <w:spacing w:line="269" w:lineRule="exact"/>
              <w:ind w:left="236" w:right="22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180</w:t>
            </w:r>
          </w:p>
        </w:tc>
      </w:tr>
    </w:tbl>
    <w:p w14:paraId="4A1F97D1" w14:textId="77777777" w:rsidR="00FD2985" w:rsidRPr="00FD2985" w:rsidRDefault="00FD2985" w:rsidP="00FD2985">
      <w:pPr>
        <w:widowControl w:val="0"/>
        <w:autoSpaceDE w:val="0"/>
        <w:autoSpaceDN w:val="0"/>
        <w:spacing w:after="0" w:line="269" w:lineRule="exact"/>
        <w:jc w:val="center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1120" w:right="440" w:bottom="1180" w:left="600" w:header="0" w:footer="987" w:gutter="0"/>
          <w:cols w:space="720"/>
        </w:sectPr>
      </w:pPr>
    </w:p>
    <w:p w14:paraId="390FFA7A" w14:textId="77777777" w:rsidR="00FD2985" w:rsidRPr="00FD2985" w:rsidRDefault="00FD2985" w:rsidP="00FD2985">
      <w:pPr>
        <w:widowControl w:val="0"/>
        <w:autoSpaceDE w:val="0"/>
        <w:autoSpaceDN w:val="0"/>
        <w:spacing w:before="73" w:after="0" w:line="240" w:lineRule="auto"/>
        <w:ind w:left="2162"/>
        <w:jc w:val="both"/>
        <w:rPr>
          <w:rFonts w:ascii="Times New Roman" w:eastAsia="Times New Roman" w:hAnsi="Times New Roman" w:cs="Times New Roman"/>
          <w:b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lastRenderedPageBreak/>
        <w:t>III. УСЛОВИЯ РЕАЛИЗАЦИИ ПРОИЗВОДСТВЕННОЙ ПРАКТИКИ</w:t>
      </w:r>
    </w:p>
    <w:p w14:paraId="3508F41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88BAB2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2658"/>
        </w:tabs>
        <w:autoSpaceDE w:val="0"/>
        <w:autoSpaceDN w:val="0"/>
        <w:spacing w:before="1" w:after="0" w:line="274" w:lineRule="exact"/>
        <w:ind w:hanging="421"/>
        <w:jc w:val="both"/>
        <w:rPr>
          <w:rFonts w:ascii="Times New Roman" w:eastAsia="Times New Roman" w:hAnsi="Times New Roman" w:cs="Times New Roman"/>
          <w:b/>
          <w:sz w:val="24"/>
        </w:rPr>
      </w:pPr>
      <w:r w:rsidRPr="00FD2985">
        <w:rPr>
          <w:rFonts w:ascii="Times New Roman" w:eastAsia="Times New Roman" w:hAnsi="Times New Roman" w:cs="Times New Roman"/>
          <w:b/>
          <w:sz w:val="24"/>
        </w:rPr>
        <w:t>Общие требования к организации производственной</w:t>
      </w:r>
      <w:r w:rsidRPr="00FD2985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sz w:val="24"/>
        </w:rPr>
        <w:t>практики</w:t>
      </w:r>
    </w:p>
    <w:p w14:paraId="1F6F1C2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0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проводится концентрированно на втором году обучения. Производственная практика обучающихся проводится в организациях на основе прямых договоров между образовательным учреждением и организацией, куда направляются обучающиеся. Направление деятельности организаций должно соответствовать профилю подготовки обучающихся.</w:t>
      </w:r>
    </w:p>
    <w:p w14:paraId="0498B83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 w:right="24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Организации, участвующие в организации и проведении практики: заключают договора на организацию и проведении практики;</w:t>
      </w:r>
    </w:p>
    <w:p w14:paraId="71DF4BC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согласовывают программу практики, планируемые результаты практики, задание на практику, участвуют в формировании оценочного материала для оценки общих и профессиональных компетенций, освоенных обучающимися в ходе прохождения практики;</w:t>
      </w:r>
    </w:p>
    <w:p w14:paraId="1E6BD80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издают приказ о прохождении практики;</w:t>
      </w:r>
    </w:p>
    <w:p w14:paraId="2A4C702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предоставляют рабочие места практикантам, назначают руководителей практики, определяют наставников;</w:t>
      </w:r>
    </w:p>
    <w:p w14:paraId="51780EB7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обеспечивают безопасные условия прохождения практики обучающимися;</w:t>
      </w:r>
    </w:p>
    <w:p w14:paraId="05D96E4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проводят инструктаж по ознакомлению с требованиями охраны труда, безопасности жизнедеятельности и пожарной безопасности в организации.</w:t>
      </w:r>
    </w:p>
    <w:p w14:paraId="0169686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Студенты при прохождении практики в организациях, полностью выполняют задания, предусмотренные программами практики;</w:t>
      </w:r>
    </w:p>
    <w:p w14:paraId="43D7D904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соблюдают действующие в организациях правила внутреннего распорядка;</w:t>
      </w:r>
    </w:p>
    <w:p w14:paraId="4AAD49D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строго соблюдают требования охраны труда, безопасности жизнедеятельности и пожарной безопасности в организации.</w:t>
      </w:r>
    </w:p>
    <w:p w14:paraId="74F79FA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0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Организацию и руководство практикой осуществляют мастера производственного обучения, преподаватели профессиональных модулей ГАПОУ ТО "ГАПК" и специалисты организации.</w:t>
      </w:r>
    </w:p>
    <w:p w14:paraId="5AB52AAD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14:paraId="73331AAB" w14:textId="77777777" w:rsidR="00FD2985" w:rsidRPr="00FD2985" w:rsidRDefault="00FD2985" w:rsidP="00FD298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92FA93" w14:textId="77777777" w:rsidR="00FD2985" w:rsidRPr="00FD2985" w:rsidRDefault="00FD2985" w:rsidP="00FD298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A394F8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1947"/>
        </w:tabs>
        <w:autoSpaceDE w:val="0"/>
        <w:autoSpaceDN w:val="0"/>
        <w:spacing w:after="0" w:line="240" w:lineRule="auto"/>
        <w:ind w:left="1946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проведения производственной</w:t>
      </w:r>
      <w:r w:rsidRPr="00FD298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7596D771" w14:textId="77777777" w:rsidR="00FD2985" w:rsidRPr="00FD2985" w:rsidRDefault="00FD2985" w:rsidP="00FD29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36D3F2BA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0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проводится в форме практической деятельности обучающихся под непосредственным руководством и контролем преподавателей профессиональных модулей, мастеров производственного обучения и руководителем от предприятия (организации). По результатам практики руководителями практики от организации и от техникума формируется аттестационный лист, содержащий сведения об уровне освоения обучающимся профессиональных компетенций в период прохождения практики.</w:t>
      </w:r>
    </w:p>
    <w:p w14:paraId="7C1399F7" w14:textId="77777777" w:rsidR="00FD2985" w:rsidRPr="00FD2985" w:rsidRDefault="00FD2985" w:rsidP="00FD298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06951D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1947"/>
        </w:tabs>
        <w:autoSpaceDE w:val="0"/>
        <w:autoSpaceDN w:val="0"/>
        <w:spacing w:before="1" w:after="0" w:line="240" w:lineRule="auto"/>
        <w:ind w:left="1946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и время проведения производственной</w:t>
      </w:r>
      <w:r w:rsidRPr="00FD29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72934117" w14:textId="77777777" w:rsidR="00FD2985" w:rsidRPr="00FD2985" w:rsidRDefault="00FD2985" w:rsidP="00FD298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1634FB1B" w14:textId="77777777" w:rsidR="00FD2985" w:rsidRPr="00FD2985" w:rsidRDefault="00FD2985" w:rsidP="00FD2985">
      <w:pPr>
        <w:widowControl w:val="0"/>
        <w:tabs>
          <w:tab w:val="left" w:pos="2582"/>
          <w:tab w:val="left" w:pos="4206"/>
          <w:tab w:val="left" w:pos="6340"/>
          <w:tab w:val="left" w:pos="7548"/>
          <w:tab w:val="left" w:pos="8393"/>
          <w:tab w:val="left" w:pos="9148"/>
        </w:tabs>
        <w:autoSpaceDE w:val="0"/>
        <w:autoSpaceDN w:val="0"/>
        <w:spacing w:after="0" w:line="240" w:lineRule="auto"/>
        <w:ind w:left="818" w:right="40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Местом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прохождения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производственной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практики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могут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  <w:t>быть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ab/>
      </w:r>
      <w:r w:rsidRPr="00FD29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предприятия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(организации) и учреждения различных форм собственности и правового</w:t>
      </w:r>
      <w:r w:rsidRPr="00FD29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статуса.</w:t>
      </w:r>
    </w:p>
    <w:p w14:paraId="0991F615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В качестве баз производственной практики должны быть выбраны предприятия (организации), отвечающие следующим требованиям:</w:t>
      </w:r>
    </w:p>
    <w:p w14:paraId="3F9A2ABE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соответствовать данной</w:t>
      </w:r>
      <w:r w:rsidRPr="00FD2985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профессии;</w:t>
      </w:r>
    </w:p>
    <w:p w14:paraId="18668DD2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иметь сферы деятельности, предусмотренные программой</w:t>
      </w:r>
      <w:r w:rsidRPr="00FD298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315B801D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905"/>
          <w:tab w:val="left" w:pos="1906"/>
          <w:tab w:val="left" w:pos="3431"/>
          <w:tab w:val="left" w:pos="6016"/>
          <w:tab w:val="left" w:pos="7165"/>
          <w:tab w:val="left" w:pos="7818"/>
          <w:tab w:val="left" w:pos="9377"/>
        </w:tabs>
        <w:autoSpaceDE w:val="0"/>
        <w:autoSpaceDN w:val="0"/>
        <w:spacing w:before="1" w:after="0" w:line="240" w:lineRule="auto"/>
        <w:ind w:right="413" w:firstLine="707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располагать</w:t>
      </w:r>
      <w:r w:rsidRPr="00FD2985">
        <w:rPr>
          <w:rFonts w:ascii="Times New Roman" w:eastAsia="Times New Roman" w:hAnsi="Times New Roman" w:cs="Times New Roman"/>
          <w:sz w:val="24"/>
        </w:rPr>
        <w:tab/>
        <w:t>квалифицированными</w:t>
      </w:r>
      <w:r w:rsidRPr="00FD2985">
        <w:rPr>
          <w:rFonts w:ascii="Times New Roman" w:eastAsia="Times New Roman" w:hAnsi="Times New Roman" w:cs="Times New Roman"/>
          <w:sz w:val="24"/>
        </w:rPr>
        <w:tab/>
        <w:t>кадрами</w:t>
      </w:r>
      <w:r w:rsidRPr="00FD2985">
        <w:rPr>
          <w:rFonts w:ascii="Times New Roman" w:eastAsia="Times New Roman" w:hAnsi="Times New Roman" w:cs="Times New Roman"/>
          <w:sz w:val="24"/>
        </w:rPr>
        <w:tab/>
        <w:t>для</w:t>
      </w:r>
      <w:r w:rsidRPr="00FD2985">
        <w:rPr>
          <w:rFonts w:ascii="Times New Roman" w:eastAsia="Times New Roman" w:hAnsi="Times New Roman" w:cs="Times New Roman"/>
          <w:sz w:val="24"/>
        </w:rPr>
        <w:tab/>
        <w:t>руководства</w:t>
      </w:r>
      <w:r w:rsidRPr="00FD2985">
        <w:rPr>
          <w:rFonts w:ascii="Times New Roman" w:eastAsia="Times New Roman" w:hAnsi="Times New Roman" w:cs="Times New Roman"/>
          <w:sz w:val="24"/>
        </w:rPr>
        <w:tab/>
      </w:r>
      <w:r w:rsidRPr="00FD2985">
        <w:rPr>
          <w:rFonts w:ascii="Times New Roman" w:eastAsia="Times New Roman" w:hAnsi="Times New Roman" w:cs="Times New Roman"/>
          <w:spacing w:val="-3"/>
          <w:sz w:val="24"/>
        </w:rPr>
        <w:t xml:space="preserve">практикой </w:t>
      </w:r>
      <w:r w:rsidRPr="00FD2985">
        <w:rPr>
          <w:rFonts w:ascii="Times New Roman" w:eastAsia="Times New Roman" w:hAnsi="Times New Roman" w:cs="Times New Roman"/>
          <w:sz w:val="24"/>
        </w:rPr>
        <w:t>обучающихся.</w:t>
      </w:r>
    </w:p>
    <w:p w14:paraId="1E4EB5A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 xml:space="preserve">Время прохождения производственной практики определяется графиком учебного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процесса и расписанием занятий.</w:t>
      </w:r>
    </w:p>
    <w:p w14:paraId="4C9C58DB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sz w:val="24"/>
          <w:szCs w:val="24"/>
        </w:rPr>
        <w:sectPr w:rsidR="00FD2985" w:rsidRPr="00FD2985">
          <w:pgSz w:w="11910" w:h="16840"/>
          <w:pgMar w:top="1040" w:right="440" w:bottom="1260" w:left="600" w:header="0" w:footer="987" w:gutter="0"/>
          <w:cols w:space="720"/>
        </w:sect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Продолжительность рабочего дня обучающихся при прохождении производственной практики – 6 часов и не более 36 академических часов в неделю</w:t>
      </w:r>
    </w:p>
    <w:p w14:paraId="2509AD71" w14:textId="77777777" w:rsidR="00FD2985" w:rsidRPr="00FD2985" w:rsidRDefault="00FD2985" w:rsidP="00FD298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4F8065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2067"/>
        </w:tabs>
        <w:autoSpaceDE w:val="0"/>
        <w:autoSpaceDN w:val="0"/>
        <w:spacing w:after="0" w:line="240" w:lineRule="auto"/>
        <w:ind w:right="411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руководителям практики от колледжа и предприятия (организации)</w:t>
      </w:r>
    </w:p>
    <w:p w14:paraId="27FD934F" w14:textId="77777777" w:rsidR="00FD2985" w:rsidRPr="00FD2985" w:rsidRDefault="00FD2985" w:rsidP="00FD2985">
      <w:pPr>
        <w:widowControl w:val="0"/>
        <w:numPr>
          <w:ilvl w:val="2"/>
          <w:numId w:val="1"/>
        </w:numPr>
        <w:tabs>
          <w:tab w:val="left" w:pos="2168"/>
        </w:tabs>
        <w:autoSpaceDE w:val="0"/>
        <w:autoSpaceDN w:val="0"/>
        <w:spacing w:after="0" w:line="240" w:lineRule="auto"/>
        <w:ind w:left="818" w:right="41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Руководство производственной практикой осуществляется преподавателями профессионального цикла, имеющими опыт работы на</w:t>
      </w:r>
      <w:r w:rsidRPr="00FD298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производстве.</w:t>
      </w:r>
    </w:p>
    <w:p w14:paraId="460917D7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Руководители практики от колледжа перед её началом:</w:t>
      </w:r>
    </w:p>
    <w:p w14:paraId="65E45A49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84"/>
        </w:tabs>
        <w:autoSpaceDE w:val="0"/>
        <w:autoSpaceDN w:val="0"/>
        <w:spacing w:after="0" w:line="240" w:lineRule="auto"/>
        <w:ind w:right="414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консультируют обучающихся о выполнении заданий программы практики и написанию дневников и</w:t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отчетов;</w:t>
      </w:r>
    </w:p>
    <w:p w14:paraId="046891CB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86"/>
        </w:tabs>
        <w:autoSpaceDE w:val="0"/>
        <w:autoSpaceDN w:val="0"/>
        <w:spacing w:after="0" w:line="240" w:lineRule="auto"/>
        <w:ind w:right="415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оказывают методическую и организационную помощь при выполнении ими программы</w:t>
      </w:r>
      <w:r w:rsidRPr="00FD298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3AADC21B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ведут учет выхода студентов на</w:t>
      </w:r>
      <w:r w:rsidRPr="00FD298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практику;</w:t>
      </w:r>
    </w:p>
    <w:p w14:paraId="36FC69D7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02"/>
        </w:tabs>
        <w:autoSpaceDE w:val="0"/>
        <w:autoSpaceDN w:val="0"/>
        <w:spacing w:after="0" w:line="240" w:lineRule="auto"/>
        <w:ind w:right="408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знакомят руководителей практики от предприятия (организации) с программой по практике и методикой ее проведения, требованиями к практикантам и критериями оценки их работы во время</w:t>
      </w:r>
      <w:r w:rsidRPr="00FD298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0C752364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82"/>
        </w:tabs>
        <w:autoSpaceDE w:val="0"/>
        <w:autoSpaceDN w:val="0"/>
        <w:spacing w:after="0" w:line="240" w:lineRule="auto"/>
        <w:ind w:right="41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изучают вопрос о наличии вакансий с целью дальнейшего трудоустройства выпускников.</w:t>
      </w:r>
    </w:p>
    <w:p w14:paraId="04DB7558" w14:textId="77777777" w:rsidR="00FD2985" w:rsidRPr="00FD2985" w:rsidRDefault="00FD2985" w:rsidP="00FD2985">
      <w:pPr>
        <w:widowControl w:val="0"/>
        <w:numPr>
          <w:ilvl w:val="2"/>
          <w:numId w:val="1"/>
        </w:numPr>
        <w:tabs>
          <w:tab w:val="left" w:pos="2082"/>
        </w:tabs>
        <w:autoSpaceDE w:val="0"/>
        <w:autoSpaceDN w:val="0"/>
        <w:spacing w:after="0" w:line="240" w:lineRule="auto"/>
        <w:ind w:left="818" w:right="410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Руководители практики от предприятия (организации) организуют прохождение практики обучающимся следующим</w:t>
      </w:r>
      <w:r w:rsidRPr="00FD298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образом:</w:t>
      </w:r>
    </w:p>
    <w:p w14:paraId="7231656A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43"/>
        </w:tabs>
        <w:autoSpaceDE w:val="0"/>
        <w:autoSpaceDN w:val="0"/>
        <w:spacing w:after="0" w:line="240" w:lineRule="auto"/>
        <w:ind w:right="41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знакомят с организацией и методами работы на конкретном рабочем месте, с охраной</w:t>
      </w:r>
      <w:r w:rsidRPr="00FD2985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труда;</w:t>
      </w:r>
    </w:p>
    <w:p w14:paraId="6C0C9967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помогают выполнить все задания и консультируют по вопросам</w:t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3A65F509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724"/>
        </w:tabs>
        <w:autoSpaceDE w:val="0"/>
        <w:autoSpaceDN w:val="0"/>
        <w:spacing w:after="0" w:line="240" w:lineRule="auto"/>
        <w:ind w:right="41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проверяют ведение обучающимися дневника и подготовку отчета о прохождении практики;</w:t>
      </w:r>
    </w:p>
    <w:p w14:paraId="74763468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осуществляют постоянный контроль за практикой</w:t>
      </w:r>
      <w:r w:rsidRPr="00FD2985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обучающихся;</w:t>
      </w:r>
    </w:p>
    <w:p w14:paraId="75C56753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71"/>
        </w:tabs>
        <w:autoSpaceDE w:val="0"/>
        <w:autoSpaceDN w:val="0"/>
        <w:spacing w:after="0" w:line="240" w:lineRule="auto"/>
        <w:ind w:right="413" w:firstLine="707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составляют характеристики по освоению общих компетенций, содержащие данные о выполнении программы практики и индивидуальных заданий, об отношении практикантов к работе.</w:t>
      </w:r>
    </w:p>
    <w:p w14:paraId="3119CA92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По согласованию с руководителями практики студент (или группа студентов) может получить индивидуальное задание на период практики, увязанное с решением конкретных задач, стоящих перед предприятием.</w:t>
      </w:r>
    </w:p>
    <w:p w14:paraId="457D20C6" w14:textId="77777777" w:rsidR="00FD2985" w:rsidRPr="00FD2985" w:rsidRDefault="00FD2985" w:rsidP="00FD298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5F2EAF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1947"/>
        </w:tabs>
        <w:autoSpaceDE w:val="0"/>
        <w:autoSpaceDN w:val="0"/>
        <w:spacing w:after="0" w:line="240" w:lineRule="auto"/>
        <w:ind w:left="1946" w:hanging="42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Отчетная документация обучающегося по результатам</w:t>
      </w:r>
      <w:r w:rsidRPr="00FD29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1A8ED8DA" w14:textId="77777777" w:rsidR="00FD2985" w:rsidRPr="00FD2985" w:rsidRDefault="00FD2985" w:rsidP="00FD298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7521DE9C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практики, обучающиеся обязаны вести документацию:</w:t>
      </w:r>
    </w:p>
    <w:p w14:paraId="2F660873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before="1" w:after="0" w:line="240" w:lineRule="auto"/>
        <w:ind w:left="1666" w:hanging="140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дневник</w:t>
      </w:r>
      <w:r w:rsidRPr="00FD2985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785EEE54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after="0" w:line="240" w:lineRule="auto"/>
        <w:ind w:left="1666" w:hanging="140"/>
        <w:jc w:val="both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отчет по практике, который утверждается</w:t>
      </w:r>
      <w:r w:rsidRPr="00FD2985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организацией;</w:t>
      </w:r>
    </w:p>
    <w:p w14:paraId="6CEA0273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0" w:firstLine="707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2985" w:rsidRPr="00FD2985">
          <w:pgSz w:w="11910" w:h="16840"/>
          <w:pgMar w:top="1320" w:right="440" w:bottom="1260" w:left="600" w:header="0" w:footer="987" w:gutter="0"/>
          <w:cols w:space="720"/>
        </w:sect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В качестве приложения к дневнику практики обучающийся оформляет фото-, видео-, материалы, наглядные образцы изделий, подтверждающие практический опыт, полученный на практике.</w:t>
      </w:r>
    </w:p>
    <w:p w14:paraId="686CF262" w14:textId="77777777" w:rsidR="00FD2985" w:rsidRPr="00FD2985" w:rsidRDefault="00FD2985" w:rsidP="00FD2985">
      <w:pPr>
        <w:widowControl w:val="0"/>
        <w:numPr>
          <w:ilvl w:val="1"/>
          <w:numId w:val="2"/>
        </w:numPr>
        <w:tabs>
          <w:tab w:val="left" w:pos="3028"/>
        </w:tabs>
        <w:autoSpaceDE w:val="0"/>
        <w:autoSpaceDN w:val="0"/>
        <w:spacing w:before="73" w:after="0" w:line="240" w:lineRule="auto"/>
        <w:ind w:left="3027" w:hanging="421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Результаты производственной</w:t>
      </w:r>
      <w:r w:rsidRPr="00FD298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</w:t>
      </w:r>
    </w:p>
    <w:p w14:paraId="369B7624" w14:textId="77777777" w:rsidR="00FD2985" w:rsidRPr="00FD2985" w:rsidRDefault="00FD2985" w:rsidP="00FD29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14:paraId="05100312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1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14:paraId="525281A9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right="40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деятельности при</w:t>
      </w:r>
      <w:r w:rsidRPr="00FD298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  <w:szCs w:val="24"/>
        </w:rPr>
        <w:t>условии:</w:t>
      </w:r>
    </w:p>
    <w:p w14:paraId="42450C1B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66"/>
        </w:tabs>
        <w:autoSpaceDE w:val="0"/>
        <w:autoSpaceDN w:val="0"/>
        <w:spacing w:before="1" w:after="0" w:line="240" w:lineRule="auto"/>
        <w:ind w:left="1666" w:hanging="140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положительного аттестационного листа по</w:t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практике;</w:t>
      </w:r>
    </w:p>
    <w:p w14:paraId="6DEE4E3C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71"/>
        </w:tabs>
        <w:autoSpaceDE w:val="0"/>
        <w:autoSpaceDN w:val="0"/>
        <w:spacing w:after="0" w:line="240" w:lineRule="auto"/>
        <w:ind w:right="415" w:firstLine="707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наличия положительной характеристики организации на обучающегося по освоению общих компетенций в период прохождения</w:t>
      </w:r>
      <w:r w:rsidRPr="00FD2985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практики;</w:t>
      </w:r>
    </w:p>
    <w:p w14:paraId="6A3C393F" w14:textId="77777777" w:rsidR="00FD2985" w:rsidRPr="00FD2985" w:rsidRDefault="00FD2985" w:rsidP="00FD2985">
      <w:pPr>
        <w:widowControl w:val="0"/>
        <w:numPr>
          <w:ilvl w:val="1"/>
          <w:numId w:val="3"/>
        </w:numPr>
        <w:tabs>
          <w:tab w:val="left" w:pos="1671"/>
        </w:tabs>
        <w:autoSpaceDE w:val="0"/>
        <w:autoSpaceDN w:val="0"/>
        <w:spacing w:after="0" w:line="240" w:lineRule="auto"/>
        <w:ind w:right="410" w:firstLine="707"/>
        <w:rPr>
          <w:rFonts w:ascii="Times New Roman" w:eastAsia="Times New Roman" w:hAnsi="Times New Roman" w:cs="Times New Roman"/>
          <w:sz w:val="24"/>
        </w:rPr>
      </w:pPr>
      <w:r w:rsidRPr="00FD2985">
        <w:rPr>
          <w:rFonts w:ascii="Times New Roman" w:eastAsia="Times New Roman" w:hAnsi="Times New Roman" w:cs="Times New Roman"/>
          <w:sz w:val="24"/>
        </w:rPr>
        <w:t>полноты и своевременности представления дневника практики и отчета о практике в соответствии с заданием на</w:t>
      </w:r>
      <w:r w:rsidRPr="00FD2985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FD2985">
        <w:rPr>
          <w:rFonts w:ascii="Times New Roman" w:eastAsia="Times New Roman" w:hAnsi="Times New Roman" w:cs="Times New Roman"/>
          <w:sz w:val="24"/>
        </w:rPr>
        <w:t>практику.</w:t>
      </w:r>
    </w:p>
    <w:p w14:paraId="236D23FE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2D0A95A6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8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</w:t>
      </w:r>
    </w:p>
    <w:p w14:paraId="0A1BDAFF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ind w:left="1526"/>
        <w:rPr>
          <w:rFonts w:ascii="Times New Roman" w:eastAsia="Times New Roman" w:hAnsi="Times New Roman" w:cs="Times New Roman"/>
          <w:sz w:val="24"/>
          <w:szCs w:val="24"/>
        </w:rPr>
      </w:pPr>
      <w:r w:rsidRPr="00FD2985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баз практики</w:t>
      </w:r>
    </w:p>
    <w:p w14:paraId="69AD2C5F" w14:textId="77777777" w:rsidR="00FD2985" w:rsidRPr="00FD2985" w:rsidRDefault="00FD2985" w:rsidP="00FD298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5915"/>
      </w:tblGrid>
      <w:tr w:rsidR="00FD2985" w:rsidRPr="00FD2985" w14:paraId="781C6C2A" w14:textId="77777777" w:rsidTr="000E0A88">
        <w:trPr>
          <w:trHeight w:val="277"/>
        </w:trPr>
        <w:tc>
          <w:tcPr>
            <w:tcW w:w="3833" w:type="dxa"/>
          </w:tcPr>
          <w:p w14:paraId="338C1A25" w14:textId="77777777" w:rsidR="00FD2985" w:rsidRPr="00FD2985" w:rsidRDefault="00FD2985" w:rsidP="00FD2985">
            <w:pPr>
              <w:spacing w:line="258" w:lineRule="exact"/>
              <w:ind w:left="1175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Оборудование</w:t>
            </w:r>
          </w:p>
        </w:tc>
        <w:tc>
          <w:tcPr>
            <w:tcW w:w="5915" w:type="dxa"/>
          </w:tcPr>
          <w:p w14:paraId="20D3CAEB" w14:textId="77777777" w:rsidR="00FD2985" w:rsidRPr="00FD2985" w:rsidRDefault="00FD2985" w:rsidP="00FD2985">
            <w:pPr>
              <w:spacing w:line="258" w:lineRule="exact"/>
              <w:ind w:left="576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Применяемые инструменты (приспособления)</w:t>
            </w:r>
          </w:p>
        </w:tc>
      </w:tr>
      <w:tr w:rsidR="00FD2985" w:rsidRPr="00FD2985" w14:paraId="26CCD746" w14:textId="77777777" w:rsidTr="000E0A88">
        <w:trPr>
          <w:trHeight w:val="9109"/>
        </w:trPr>
        <w:tc>
          <w:tcPr>
            <w:tcW w:w="3833" w:type="dxa"/>
          </w:tcPr>
          <w:p w14:paraId="756E7C71" w14:textId="77777777" w:rsidR="00FD2985" w:rsidRPr="00FD2985" w:rsidRDefault="00FD2985" w:rsidP="00FD2985">
            <w:pPr>
              <w:ind w:left="107" w:righ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Штукатурный агрегат </w:t>
            </w:r>
            <w:r w:rsidRPr="00FD2985">
              <w:rPr>
                <w:rFonts w:ascii="Times New Roman" w:eastAsia="Times New Roman" w:hAnsi="Times New Roman" w:cs="Times New Roman"/>
                <w:sz w:val="24"/>
              </w:rPr>
              <w:t>PFTG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4 Электрическая затирочная машина Лестница стремянка</w:t>
            </w:r>
          </w:p>
          <w:p w14:paraId="2AA8FE8D" w14:textId="5239D400" w:rsidR="00FD2985" w:rsidRPr="00FD2985" w:rsidRDefault="00FD2985" w:rsidP="00FD2985">
            <w:pPr>
              <w:ind w:left="107" w:right="66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Стеллаж для приспособлений Стол-подмост</w:t>
            </w:r>
            <w:r w:rsidR="00AF645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и инвентарный</w:t>
            </w:r>
          </w:p>
          <w:p w14:paraId="303A38AC" w14:textId="77777777" w:rsidR="00FD2985" w:rsidRPr="00FD2985" w:rsidRDefault="00FD2985" w:rsidP="00FD2985">
            <w:pPr>
              <w:tabs>
                <w:tab w:val="left" w:pos="1770"/>
              </w:tabs>
              <w:ind w:left="107"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Стеллаж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инструментальный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навесной</w:t>
            </w:r>
          </w:p>
          <w:p w14:paraId="449CE2F8" w14:textId="77777777" w:rsidR="00FD2985" w:rsidRPr="00FD2985" w:rsidRDefault="00FD2985" w:rsidP="00FD2985">
            <w:pPr>
              <w:ind w:left="107" w:right="99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Дисковая пила по металлу Дрель-перфоратор Универсальное режущее устройство для различных напольных покрытий</w:t>
            </w:r>
          </w:p>
          <w:p w14:paraId="51BC1EAE" w14:textId="77777777" w:rsidR="00FD2985" w:rsidRPr="00FD2985" w:rsidRDefault="00FD2985" w:rsidP="00FD2985">
            <w:pPr>
              <w:tabs>
                <w:tab w:val="left" w:pos="1588"/>
                <w:tab w:val="left" w:pos="2249"/>
                <w:tab w:val="left" w:pos="3374"/>
              </w:tabs>
              <w:ind w:left="107" w:right="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Подъемник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для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гипрока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FD2985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для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обшивки</w:t>
            </w:r>
            <w:r w:rsidRPr="00FD298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потолка</w:t>
            </w:r>
          </w:p>
          <w:p w14:paraId="38F1EA34" w14:textId="77777777" w:rsidR="00FD2985" w:rsidRPr="00FD2985" w:rsidRDefault="00FD2985" w:rsidP="00FD2985">
            <w:pPr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Штукатурная машина ПФТ</w:t>
            </w:r>
          </w:p>
        </w:tc>
        <w:tc>
          <w:tcPr>
            <w:tcW w:w="5915" w:type="dxa"/>
          </w:tcPr>
          <w:p w14:paraId="33B2A36F" w14:textId="77777777" w:rsidR="00FD2985" w:rsidRPr="00FD2985" w:rsidRDefault="00FD2985" w:rsidP="00FD2985">
            <w:pPr>
              <w:ind w:left="108" w:right="387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Рустовка стальная Ковш Шаульского</w:t>
            </w:r>
          </w:p>
          <w:p w14:paraId="6734AB4B" w14:textId="77777777" w:rsidR="00FD2985" w:rsidRPr="00FD2985" w:rsidRDefault="00FD2985" w:rsidP="00FD2985">
            <w:pPr>
              <w:ind w:left="108" w:right="35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Штукатурная лопатка Кисть травяная</w:t>
            </w:r>
          </w:p>
          <w:p w14:paraId="6A9C5182" w14:textId="77777777" w:rsidR="00FD2985" w:rsidRPr="00FD2985" w:rsidRDefault="00FD2985" w:rsidP="00FD2985">
            <w:pPr>
              <w:ind w:left="108" w:right="39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Терка деревянная Сокол дюралевый</w:t>
            </w:r>
          </w:p>
          <w:p w14:paraId="09EFCC56" w14:textId="77777777" w:rsidR="00FD2985" w:rsidRPr="00FD2985" w:rsidRDefault="00FD2985" w:rsidP="00FD2985">
            <w:pPr>
              <w:ind w:left="108" w:right="25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Полутерок деревянный средний Рейка-правило</w:t>
            </w:r>
          </w:p>
          <w:p w14:paraId="4F7EA621" w14:textId="77777777" w:rsidR="00FD2985" w:rsidRPr="00FD2985" w:rsidRDefault="00FD2985" w:rsidP="00FD2985">
            <w:pPr>
              <w:ind w:left="108" w:right="31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Терка пенопластовая Терка поролоновая Щетка металлическая Рулетка 5-10 м.</w:t>
            </w:r>
          </w:p>
          <w:p w14:paraId="48B8243E" w14:textId="77777777" w:rsidR="00FD2985" w:rsidRPr="00FD2985" w:rsidRDefault="00FD2985" w:rsidP="00FD2985">
            <w:pPr>
              <w:ind w:left="108" w:right="26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Отвес стальной строительный Уровень строительный Уровень</w:t>
            </w:r>
            <w:r w:rsidRPr="00FD298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гибкий</w:t>
            </w:r>
          </w:p>
          <w:p w14:paraId="5B5339B6" w14:textId="77777777" w:rsidR="00FD2985" w:rsidRPr="00FD2985" w:rsidRDefault="00FD2985" w:rsidP="00FD2985">
            <w:pPr>
              <w:ind w:left="108" w:right="30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Полутерок</w:t>
            </w:r>
            <w:r w:rsidRPr="00FD2985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пенопластовый Малка деревянная Правило лузговое Правило усеночное Рейкодержатель дуговой Шаблон для тяг</w:t>
            </w:r>
          </w:p>
          <w:p w14:paraId="22D9D722" w14:textId="77777777" w:rsidR="00FD2985" w:rsidRPr="00FD2985" w:rsidRDefault="00FD2985" w:rsidP="00FD2985">
            <w:pPr>
              <w:ind w:left="108" w:right="357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Шаблон -плинтус Ведро металлическое</w:t>
            </w:r>
          </w:p>
          <w:p w14:paraId="1A1EE8EE" w14:textId="77777777" w:rsidR="00FD2985" w:rsidRPr="00FD2985" w:rsidRDefault="00FD2985" w:rsidP="00FD2985">
            <w:pPr>
              <w:ind w:left="108" w:right="31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Очки предохранительные Респиратор</w:t>
            </w:r>
          </w:p>
          <w:p w14:paraId="2EDAA111" w14:textId="77777777" w:rsidR="00FD2985" w:rsidRPr="00FD2985" w:rsidRDefault="00FD2985" w:rsidP="00FD2985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Монтажный пояс</w:t>
            </w:r>
          </w:p>
          <w:p w14:paraId="1461E245" w14:textId="77777777" w:rsidR="00FD2985" w:rsidRPr="00FD2985" w:rsidRDefault="00FD2985" w:rsidP="00FD2985">
            <w:pPr>
              <w:ind w:left="108" w:right="22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Ящик для раствора металлический Гладилка металлическая</w:t>
            </w:r>
          </w:p>
          <w:p w14:paraId="0A32236C" w14:textId="77777777" w:rsidR="00FD2985" w:rsidRPr="00FD2985" w:rsidRDefault="00FD2985" w:rsidP="00FD2985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Ведро</w:t>
            </w:r>
          </w:p>
          <w:p w14:paraId="40859C1C" w14:textId="77777777" w:rsidR="00FD2985" w:rsidRPr="00FD2985" w:rsidRDefault="00FD2985" w:rsidP="00FD2985">
            <w:pPr>
              <w:ind w:left="108" w:right="3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Приспособления для установки угловых профилей Приспособление для поддержания ГКЛ при монтаже Резак для полос до 630 мм</w:t>
            </w:r>
          </w:p>
          <w:p w14:paraId="60C2A8A6" w14:textId="77777777" w:rsidR="00FD2985" w:rsidRPr="00FD2985" w:rsidRDefault="00FD2985" w:rsidP="00FD298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</w:rPr>
              <w:t>Уровни (линейные, водяные)</w:t>
            </w:r>
          </w:p>
        </w:tc>
      </w:tr>
    </w:tbl>
    <w:p w14:paraId="1B6B72A5" w14:textId="77777777" w:rsidR="00FD2985" w:rsidRPr="00FD2985" w:rsidRDefault="00FD2985" w:rsidP="00FD2985">
      <w:pPr>
        <w:widowControl w:val="0"/>
        <w:autoSpaceDE w:val="0"/>
        <w:autoSpaceDN w:val="0"/>
        <w:spacing w:after="0" w:line="264" w:lineRule="exact"/>
        <w:rPr>
          <w:rFonts w:ascii="Times New Roman" w:eastAsia="Times New Roman" w:hAnsi="Times New Roman" w:cs="Times New Roman"/>
          <w:sz w:val="24"/>
        </w:rPr>
        <w:sectPr w:rsidR="00FD2985" w:rsidRPr="00FD2985">
          <w:pgSz w:w="11910" w:h="16840"/>
          <w:pgMar w:top="1040" w:right="440" w:bottom="1180" w:left="600" w:header="0" w:footer="987" w:gutter="0"/>
          <w:cols w:space="720"/>
        </w:sectPr>
      </w:pPr>
    </w:p>
    <w:tbl>
      <w:tblPr>
        <w:tblStyle w:val="TableNormal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0"/>
        <w:gridCol w:w="5085"/>
      </w:tblGrid>
      <w:tr w:rsidR="00FD2985" w:rsidRPr="00FD2985" w14:paraId="41A79949" w14:textId="77777777" w:rsidTr="00FD2985">
        <w:trPr>
          <w:trHeight w:val="1658"/>
        </w:trPr>
        <w:tc>
          <w:tcPr>
            <w:tcW w:w="4980" w:type="dxa"/>
          </w:tcPr>
          <w:p w14:paraId="0419F218" w14:textId="77777777" w:rsidR="00FD2985" w:rsidRPr="00FD2985" w:rsidRDefault="00FD2985" w:rsidP="00FD298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085" w:type="dxa"/>
          </w:tcPr>
          <w:p w14:paraId="72694780" w14:textId="77777777" w:rsidR="00FD2985" w:rsidRPr="00FD2985" w:rsidRDefault="00FD2985" w:rsidP="00FD2985">
            <w:pPr>
              <w:ind w:left="108" w:right="2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Нож для напольных покрытий со сменными лезвиями для резания прочных материалов</w:t>
            </w:r>
          </w:p>
          <w:p w14:paraId="4BE8EFF6" w14:textId="77777777" w:rsidR="00FD2985" w:rsidRPr="00FD2985" w:rsidRDefault="00FD2985" w:rsidP="00FD2985">
            <w:pPr>
              <w:ind w:left="108" w:right="8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Пистолет для нанесения замазки для картушей с уплотнителями, заполнителями и т.д.</w:t>
            </w:r>
          </w:p>
          <w:p w14:paraId="424A90F3" w14:textId="77777777" w:rsidR="00FD2985" w:rsidRPr="00FD2985" w:rsidRDefault="00FD2985" w:rsidP="00FD2985">
            <w:pPr>
              <w:spacing w:line="270" w:lineRule="atLeast"/>
              <w:ind w:left="108" w:right="3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2985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Водяной уровень для определения горизонтальных и вертикальных покрытий</w:t>
            </w:r>
          </w:p>
        </w:tc>
      </w:tr>
    </w:tbl>
    <w:p w14:paraId="55B06BA5" w14:textId="77777777" w:rsidR="00FD2985" w:rsidRPr="00FD2985" w:rsidRDefault="00FD2985" w:rsidP="00FD29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BD269C2" w14:textId="77777777" w:rsidR="00A8038F" w:rsidRDefault="00A8038F"/>
    <w:sectPr w:rsidR="00A8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F3E63" w14:textId="77777777" w:rsidR="0088417B" w:rsidRDefault="0088417B">
      <w:pPr>
        <w:spacing w:after="0" w:line="240" w:lineRule="auto"/>
      </w:pPr>
      <w:r>
        <w:separator/>
      </w:r>
    </w:p>
  </w:endnote>
  <w:endnote w:type="continuationSeparator" w:id="0">
    <w:p w14:paraId="050C3C2C" w14:textId="77777777" w:rsidR="0088417B" w:rsidRDefault="00884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0532" w14:textId="14247779" w:rsidR="00D424EE" w:rsidRDefault="00FD2985">
    <w:pPr>
      <w:pStyle w:val="a3"/>
      <w:spacing w:line="14" w:lineRule="auto"/>
      <w:rPr>
        <w:sz w:val="19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1E88E2" wp14:editId="21780354">
              <wp:simplePos x="0" y="0"/>
              <wp:positionH relativeFrom="page">
                <wp:posOffset>6830695</wp:posOffset>
              </wp:positionH>
              <wp:positionV relativeFrom="page">
                <wp:posOffset>9873615</wp:posOffset>
              </wp:positionV>
              <wp:extent cx="23368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762E2D" w14:textId="77777777" w:rsidR="00D424EE" w:rsidRDefault="00FD298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079C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7.85pt;margin-top:777.45pt;width:18.4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ZlxQIAAK4FAAAOAAAAZHJzL2Uyb0RvYy54bWysVEtu2zAQ3RfoHQjuFX0sO5ZgOUgsqyiQ&#10;foC0B6AlyiIqkSpJW0qLLrrvFXqHLrrorldwbtQhFTtOggJFWy2IITl8M2/maWZnfVOjLZWKCZ5g&#10;/8TDiPJcFIyvE/z2TeZMMVKa8ILUgtMEX1OFz+ZPn8y6NqaBqERdUIkAhKu4axNcad3GrqvyijZE&#10;nYiWcrgshWyIhq1cu4UkHaA3tRt43sTthCxaKXKqFJymwyWeW/yypLl+VZaKalQnGHLTdpV2XZnV&#10;nc9IvJakrVh+mwb5iywawjgEPUClRBO0kewRVMNyKZQo9UkuGleUJcup5QBsfO8Bm6uKtNRygeKo&#10;9lAm9f9g85fb1xKxAnqHEScNtGj3dfdt9333c/fj5vPNF+SbGnWtisH1qgVn3V+I3vgbvqq9FPk7&#10;hbhYVISv6bmUoqsoKSBH+9I9ejrgKAOy6l6IAoKRjRYWqC9lYwChJAjQoVfXh/7QXqMcDoPRaDKF&#10;mxyu/Cgc+bZ/Lon3j1up9DMqGmSMBEtovwUn20ulgQa47l1MLC4yVtdWAjW/dwCOwwmEhqfmziRh&#10;O/ox8qLldDkNnTCYLJ3QS1PnPFuEziTzT8fpKF0sUv+TieuHccWKgnITZq8uP/yz7t3qfNDFQV9K&#10;1KwwcCYlJderRS3RloC6M/uZZkHyR27u/TTsNXB5QMkPQu8iiJxsMj11wiwcO9GpN3U8P7qIJl4Y&#10;hWl2n9Il4/TfKaEuwdE4GA9a+i03z36PuZG4YRrmR82aBE8PTiQ2ClzywrZWE1YP9lEpTPp3pYCK&#10;7Rtt9WokOohV96seUIyIV6K4BuVKAcoCEcLQA6MS8gNGHQyQBKv3GyIpRvVzDuo302ZvyL2x2huE&#10;5/A0wRqjwVzoYSptWsnWFSAP/xcX5/CHlMyq9y4LSN1sYChYErcDzEyd4731uhuz818AAAD//wMA&#10;UEsDBBQABgAIAAAAIQAt6ZSI4gAAAA8BAAAPAAAAZHJzL2Rvd25yZXYueG1sTI/NTsMwEITvSLyD&#10;tUjcqJMK9yfEqSoEJyREGg4cnXibWI3XIXbb8PY4J7jt7I5mv8l3k+3ZBUdvHElIFwkwpMZpQ62E&#10;z+r1YQPMB0Va9Y5Qwg962BW3N7nKtLtSiZdDaFkMIZ8pCV0IQ8a5bzq0yi/cgBRvRzdaFaIcW65H&#10;dY3htufLJFlxqwzFD50a8LnD5nQ4Wwn7LypfzPd7/VEeS1NV24TeVicp7++m/ROwgFP4M8OMH9Gh&#10;iEy1O5P2rI86WYt19MZJiMctsNmTpksBrJ53GyGAFzn/36P4BQAA//8DAFBLAQItABQABgAIAAAA&#10;IQC2gziS/gAAAOEBAAATAAAAAAAAAAAAAAAAAAAAAABbQ29udGVudF9UeXBlc10ueG1sUEsBAi0A&#10;FAAGAAgAAAAhADj9If/WAAAAlAEAAAsAAAAAAAAAAAAAAAAALwEAAF9yZWxzLy5yZWxzUEsBAi0A&#10;FAAGAAgAAAAhAM2rJmXFAgAArgUAAA4AAAAAAAAAAAAAAAAALgIAAGRycy9lMm9Eb2MueG1sUEsB&#10;Ai0AFAAGAAgAAAAhAC3plIjiAAAADwEAAA8AAAAAAAAAAAAAAAAAHwUAAGRycy9kb3ducmV2Lnht&#10;bFBLBQYAAAAABAAEAPMAAAAuBgAAAAA=&#10;" filled="f" stroked="f">
              <v:textbox inset="0,0,0,0">
                <w:txbxContent>
                  <w:p w14:paraId="6A762E2D" w14:textId="77777777" w:rsidR="00D424EE" w:rsidRDefault="00FD298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079C">
                      <w:rPr>
                        <w:noProof/>
                      </w:rPr>
                      <w:t>16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FD530" w14:textId="77777777" w:rsidR="0088417B" w:rsidRDefault="0088417B">
      <w:pPr>
        <w:spacing w:after="0" w:line="240" w:lineRule="auto"/>
      </w:pPr>
      <w:r>
        <w:separator/>
      </w:r>
    </w:p>
  </w:footnote>
  <w:footnote w:type="continuationSeparator" w:id="0">
    <w:p w14:paraId="5A617EB6" w14:textId="77777777" w:rsidR="0088417B" w:rsidRDefault="00884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2F3A"/>
    <w:multiLevelType w:val="hybridMultilevel"/>
    <w:tmpl w:val="AF8AF548"/>
    <w:lvl w:ilvl="0" w:tplc="5BC4FA18">
      <w:start w:val="3"/>
      <w:numFmt w:val="decimal"/>
      <w:lvlText w:val="%1"/>
      <w:lvlJc w:val="left"/>
      <w:pPr>
        <w:ind w:left="2657" w:hanging="420"/>
        <w:jc w:val="left"/>
      </w:pPr>
      <w:rPr>
        <w:rFonts w:hint="default"/>
        <w:lang w:val="ru-RU" w:eastAsia="en-US" w:bidi="ar-SA"/>
      </w:rPr>
    </w:lvl>
    <w:lvl w:ilvl="1" w:tplc="0C64B7BA">
      <w:numFmt w:val="none"/>
      <w:lvlText w:val=""/>
      <w:lvlJc w:val="left"/>
      <w:pPr>
        <w:tabs>
          <w:tab w:val="num" w:pos="360"/>
        </w:tabs>
      </w:pPr>
    </w:lvl>
    <w:lvl w:ilvl="2" w:tplc="09E02194">
      <w:numFmt w:val="bullet"/>
      <w:lvlText w:val="•"/>
      <w:lvlJc w:val="left"/>
      <w:pPr>
        <w:ind w:left="4300" w:hanging="420"/>
      </w:pPr>
      <w:rPr>
        <w:rFonts w:hint="default"/>
        <w:lang w:val="ru-RU" w:eastAsia="en-US" w:bidi="ar-SA"/>
      </w:rPr>
    </w:lvl>
    <w:lvl w:ilvl="3" w:tplc="9466A622">
      <w:numFmt w:val="bullet"/>
      <w:lvlText w:val="•"/>
      <w:lvlJc w:val="left"/>
      <w:pPr>
        <w:ind w:left="5121" w:hanging="420"/>
      </w:pPr>
      <w:rPr>
        <w:rFonts w:hint="default"/>
        <w:lang w:val="ru-RU" w:eastAsia="en-US" w:bidi="ar-SA"/>
      </w:rPr>
    </w:lvl>
    <w:lvl w:ilvl="4" w:tplc="F08A8DF2">
      <w:numFmt w:val="bullet"/>
      <w:lvlText w:val="•"/>
      <w:lvlJc w:val="left"/>
      <w:pPr>
        <w:ind w:left="5941" w:hanging="420"/>
      </w:pPr>
      <w:rPr>
        <w:rFonts w:hint="default"/>
        <w:lang w:val="ru-RU" w:eastAsia="en-US" w:bidi="ar-SA"/>
      </w:rPr>
    </w:lvl>
    <w:lvl w:ilvl="5" w:tplc="085880E6">
      <w:numFmt w:val="bullet"/>
      <w:lvlText w:val="•"/>
      <w:lvlJc w:val="left"/>
      <w:pPr>
        <w:ind w:left="6762" w:hanging="420"/>
      </w:pPr>
      <w:rPr>
        <w:rFonts w:hint="default"/>
        <w:lang w:val="ru-RU" w:eastAsia="en-US" w:bidi="ar-SA"/>
      </w:rPr>
    </w:lvl>
    <w:lvl w:ilvl="6" w:tplc="72966FE0">
      <w:numFmt w:val="bullet"/>
      <w:lvlText w:val="•"/>
      <w:lvlJc w:val="left"/>
      <w:pPr>
        <w:ind w:left="7582" w:hanging="420"/>
      </w:pPr>
      <w:rPr>
        <w:rFonts w:hint="default"/>
        <w:lang w:val="ru-RU" w:eastAsia="en-US" w:bidi="ar-SA"/>
      </w:rPr>
    </w:lvl>
    <w:lvl w:ilvl="7" w:tplc="531235FC">
      <w:numFmt w:val="bullet"/>
      <w:lvlText w:val="•"/>
      <w:lvlJc w:val="left"/>
      <w:pPr>
        <w:ind w:left="8402" w:hanging="420"/>
      </w:pPr>
      <w:rPr>
        <w:rFonts w:hint="default"/>
        <w:lang w:val="ru-RU" w:eastAsia="en-US" w:bidi="ar-SA"/>
      </w:rPr>
    </w:lvl>
    <w:lvl w:ilvl="8" w:tplc="7EF02E1A">
      <w:numFmt w:val="bullet"/>
      <w:lvlText w:val="•"/>
      <w:lvlJc w:val="left"/>
      <w:pPr>
        <w:ind w:left="9223" w:hanging="420"/>
      </w:pPr>
      <w:rPr>
        <w:rFonts w:hint="default"/>
        <w:lang w:val="ru-RU" w:eastAsia="en-US" w:bidi="ar-SA"/>
      </w:rPr>
    </w:lvl>
  </w:abstractNum>
  <w:abstractNum w:abstractNumId="1">
    <w:nsid w:val="079E6C8F"/>
    <w:multiLevelType w:val="hybridMultilevel"/>
    <w:tmpl w:val="0D561270"/>
    <w:lvl w:ilvl="0" w:tplc="AC62C154">
      <w:numFmt w:val="bullet"/>
      <w:lvlText w:val="-"/>
      <w:lvlJc w:val="left"/>
      <w:pPr>
        <w:ind w:left="1102" w:hanging="28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32A68FFA">
      <w:numFmt w:val="bullet"/>
      <w:lvlText w:val="-"/>
      <w:lvlJc w:val="left"/>
      <w:pPr>
        <w:ind w:left="818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3D018EC">
      <w:numFmt w:val="bullet"/>
      <w:lvlText w:val="•"/>
      <w:lvlJc w:val="left"/>
      <w:pPr>
        <w:ind w:left="2184" w:hanging="149"/>
      </w:pPr>
      <w:rPr>
        <w:rFonts w:hint="default"/>
        <w:lang w:val="ru-RU" w:eastAsia="en-US" w:bidi="ar-SA"/>
      </w:rPr>
    </w:lvl>
    <w:lvl w:ilvl="3" w:tplc="969EA306">
      <w:numFmt w:val="bullet"/>
      <w:lvlText w:val="•"/>
      <w:lvlJc w:val="left"/>
      <w:pPr>
        <w:ind w:left="3269" w:hanging="149"/>
      </w:pPr>
      <w:rPr>
        <w:rFonts w:hint="default"/>
        <w:lang w:val="ru-RU" w:eastAsia="en-US" w:bidi="ar-SA"/>
      </w:rPr>
    </w:lvl>
    <w:lvl w:ilvl="4" w:tplc="AC642626">
      <w:numFmt w:val="bullet"/>
      <w:lvlText w:val="•"/>
      <w:lvlJc w:val="left"/>
      <w:pPr>
        <w:ind w:left="4354" w:hanging="149"/>
      </w:pPr>
      <w:rPr>
        <w:rFonts w:hint="default"/>
        <w:lang w:val="ru-RU" w:eastAsia="en-US" w:bidi="ar-SA"/>
      </w:rPr>
    </w:lvl>
    <w:lvl w:ilvl="5" w:tplc="C68EEEF2">
      <w:numFmt w:val="bullet"/>
      <w:lvlText w:val="•"/>
      <w:lvlJc w:val="left"/>
      <w:pPr>
        <w:ind w:left="5439" w:hanging="149"/>
      </w:pPr>
      <w:rPr>
        <w:rFonts w:hint="default"/>
        <w:lang w:val="ru-RU" w:eastAsia="en-US" w:bidi="ar-SA"/>
      </w:rPr>
    </w:lvl>
    <w:lvl w:ilvl="6" w:tplc="54D29408">
      <w:numFmt w:val="bullet"/>
      <w:lvlText w:val="•"/>
      <w:lvlJc w:val="left"/>
      <w:pPr>
        <w:ind w:left="6524" w:hanging="149"/>
      </w:pPr>
      <w:rPr>
        <w:rFonts w:hint="default"/>
        <w:lang w:val="ru-RU" w:eastAsia="en-US" w:bidi="ar-SA"/>
      </w:rPr>
    </w:lvl>
    <w:lvl w:ilvl="7" w:tplc="985687BA">
      <w:numFmt w:val="bullet"/>
      <w:lvlText w:val="•"/>
      <w:lvlJc w:val="left"/>
      <w:pPr>
        <w:ind w:left="7609" w:hanging="149"/>
      </w:pPr>
      <w:rPr>
        <w:rFonts w:hint="default"/>
        <w:lang w:val="ru-RU" w:eastAsia="en-US" w:bidi="ar-SA"/>
      </w:rPr>
    </w:lvl>
    <w:lvl w:ilvl="8" w:tplc="83B09EBA">
      <w:numFmt w:val="bullet"/>
      <w:lvlText w:val="•"/>
      <w:lvlJc w:val="left"/>
      <w:pPr>
        <w:ind w:left="8694" w:hanging="149"/>
      </w:pPr>
      <w:rPr>
        <w:rFonts w:hint="default"/>
        <w:lang w:val="ru-RU" w:eastAsia="en-US" w:bidi="ar-SA"/>
      </w:rPr>
    </w:lvl>
  </w:abstractNum>
  <w:abstractNum w:abstractNumId="2">
    <w:nsid w:val="2B5216BA"/>
    <w:multiLevelType w:val="hybridMultilevel"/>
    <w:tmpl w:val="61FEE1FC"/>
    <w:lvl w:ilvl="0" w:tplc="052A7C0A">
      <w:start w:val="3"/>
      <w:numFmt w:val="decimal"/>
      <w:lvlText w:val="%1"/>
      <w:lvlJc w:val="left"/>
      <w:pPr>
        <w:ind w:left="818" w:hanging="641"/>
        <w:jc w:val="left"/>
      </w:pPr>
      <w:rPr>
        <w:rFonts w:hint="default"/>
        <w:lang w:val="ru-RU" w:eastAsia="en-US" w:bidi="ar-SA"/>
      </w:rPr>
    </w:lvl>
    <w:lvl w:ilvl="1" w:tplc="EBC2194E">
      <w:numFmt w:val="none"/>
      <w:lvlText w:val=""/>
      <w:lvlJc w:val="left"/>
      <w:pPr>
        <w:tabs>
          <w:tab w:val="num" w:pos="360"/>
        </w:tabs>
      </w:pPr>
    </w:lvl>
    <w:lvl w:ilvl="2" w:tplc="2C948B7C">
      <w:numFmt w:val="none"/>
      <w:lvlText w:val=""/>
      <w:lvlJc w:val="left"/>
      <w:pPr>
        <w:tabs>
          <w:tab w:val="num" w:pos="360"/>
        </w:tabs>
      </w:pPr>
    </w:lvl>
    <w:lvl w:ilvl="3" w:tplc="79CADE82">
      <w:numFmt w:val="bullet"/>
      <w:lvlText w:val="•"/>
      <w:lvlJc w:val="left"/>
      <w:pPr>
        <w:ind w:left="3833" w:hanging="641"/>
      </w:pPr>
      <w:rPr>
        <w:rFonts w:hint="default"/>
        <w:lang w:val="ru-RU" w:eastAsia="en-US" w:bidi="ar-SA"/>
      </w:rPr>
    </w:lvl>
    <w:lvl w:ilvl="4" w:tplc="B8A05D26">
      <w:numFmt w:val="bullet"/>
      <w:lvlText w:val="•"/>
      <w:lvlJc w:val="left"/>
      <w:pPr>
        <w:ind w:left="4837" w:hanging="641"/>
      </w:pPr>
      <w:rPr>
        <w:rFonts w:hint="default"/>
        <w:lang w:val="ru-RU" w:eastAsia="en-US" w:bidi="ar-SA"/>
      </w:rPr>
    </w:lvl>
    <w:lvl w:ilvl="5" w:tplc="09AC6B8A">
      <w:numFmt w:val="bullet"/>
      <w:lvlText w:val="•"/>
      <w:lvlJc w:val="left"/>
      <w:pPr>
        <w:ind w:left="5842" w:hanging="641"/>
      </w:pPr>
      <w:rPr>
        <w:rFonts w:hint="default"/>
        <w:lang w:val="ru-RU" w:eastAsia="en-US" w:bidi="ar-SA"/>
      </w:rPr>
    </w:lvl>
    <w:lvl w:ilvl="6" w:tplc="12A81210">
      <w:numFmt w:val="bullet"/>
      <w:lvlText w:val="•"/>
      <w:lvlJc w:val="left"/>
      <w:pPr>
        <w:ind w:left="6846" w:hanging="641"/>
      </w:pPr>
      <w:rPr>
        <w:rFonts w:hint="default"/>
        <w:lang w:val="ru-RU" w:eastAsia="en-US" w:bidi="ar-SA"/>
      </w:rPr>
    </w:lvl>
    <w:lvl w:ilvl="7" w:tplc="34643D58">
      <w:numFmt w:val="bullet"/>
      <w:lvlText w:val="•"/>
      <w:lvlJc w:val="left"/>
      <w:pPr>
        <w:ind w:left="7850" w:hanging="641"/>
      </w:pPr>
      <w:rPr>
        <w:rFonts w:hint="default"/>
        <w:lang w:val="ru-RU" w:eastAsia="en-US" w:bidi="ar-SA"/>
      </w:rPr>
    </w:lvl>
    <w:lvl w:ilvl="8" w:tplc="E2EC1118">
      <w:numFmt w:val="bullet"/>
      <w:lvlText w:val="•"/>
      <w:lvlJc w:val="left"/>
      <w:pPr>
        <w:ind w:left="8855" w:hanging="641"/>
      </w:pPr>
      <w:rPr>
        <w:rFonts w:hint="default"/>
        <w:lang w:val="ru-RU" w:eastAsia="en-US" w:bidi="ar-SA"/>
      </w:rPr>
    </w:lvl>
  </w:abstractNum>
  <w:abstractNum w:abstractNumId="3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73356E"/>
    <w:multiLevelType w:val="multilevel"/>
    <w:tmpl w:val="14B0E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8C4E46"/>
    <w:multiLevelType w:val="hybridMultilevel"/>
    <w:tmpl w:val="2D7AE8B8"/>
    <w:lvl w:ilvl="0" w:tplc="9AD675DA">
      <w:start w:val="1"/>
      <w:numFmt w:val="decimal"/>
      <w:lvlText w:val="%1"/>
      <w:lvlJc w:val="left"/>
      <w:pPr>
        <w:ind w:left="2230" w:hanging="420"/>
        <w:jc w:val="left"/>
      </w:pPr>
      <w:rPr>
        <w:rFonts w:hint="default"/>
        <w:lang w:val="ru-RU" w:eastAsia="en-US" w:bidi="ar-SA"/>
      </w:rPr>
    </w:lvl>
    <w:lvl w:ilvl="1" w:tplc="BE08DCA4">
      <w:numFmt w:val="none"/>
      <w:lvlText w:val=""/>
      <w:lvlJc w:val="left"/>
      <w:pPr>
        <w:tabs>
          <w:tab w:val="num" w:pos="360"/>
        </w:tabs>
      </w:pPr>
    </w:lvl>
    <w:lvl w:ilvl="2" w:tplc="1FE60A0E">
      <w:numFmt w:val="bullet"/>
      <w:lvlText w:val="•"/>
      <w:lvlJc w:val="left"/>
      <w:pPr>
        <w:ind w:left="3198" w:hanging="420"/>
      </w:pPr>
      <w:rPr>
        <w:rFonts w:hint="default"/>
        <w:lang w:val="ru-RU" w:eastAsia="en-US" w:bidi="ar-SA"/>
      </w:rPr>
    </w:lvl>
    <w:lvl w:ilvl="3" w:tplc="40906010">
      <w:numFmt w:val="bullet"/>
      <w:lvlText w:val="•"/>
      <w:lvlJc w:val="left"/>
      <w:pPr>
        <w:ind w:left="4156" w:hanging="420"/>
      </w:pPr>
      <w:rPr>
        <w:rFonts w:hint="default"/>
        <w:lang w:val="ru-RU" w:eastAsia="en-US" w:bidi="ar-SA"/>
      </w:rPr>
    </w:lvl>
    <w:lvl w:ilvl="4" w:tplc="B18276CE">
      <w:numFmt w:val="bullet"/>
      <w:lvlText w:val="•"/>
      <w:lvlJc w:val="left"/>
      <w:pPr>
        <w:ind w:left="5114" w:hanging="420"/>
      </w:pPr>
      <w:rPr>
        <w:rFonts w:hint="default"/>
        <w:lang w:val="ru-RU" w:eastAsia="en-US" w:bidi="ar-SA"/>
      </w:rPr>
    </w:lvl>
    <w:lvl w:ilvl="5" w:tplc="6228F7D6">
      <w:numFmt w:val="bullet"/>
      <w:lvlText w:val="•"/>
      <w:lvlJc w:val="left"/>
      <w:pPr>
        <w:ind w:left="6072" w:hanging="420"/>
      </w:pPr>
      <w:rPr>
        <w:rFonts w:hint="default"/>
        <w:lang w:val="ru-RU" w:eastAsia="en-US" w:bidi="ar-SA"/>
      </w:rPr>
    </w:lvl>
    <w:lvl w:ilvl="6" w:tplc="52C0F8F0">
      <w:numFmt w:val="bullet"/>
      <w:lvlText w:val="•"/>
      <w:lvlJc w:val="left"/>
      <w:pPr>
        <w:ind w:left="7031" w:hanging="420"/>
      </w:pPr>
      <w:rPr>
        <w:rFonts w:hint="default"/>
        <w:lang w:val="ru-RU" w:eastAsia="en-US" w:bidi="ar-SA"/>
      </w:rPr>
    </w:lvl>
    <w:lvl w:ilvl="7" w:tplc="AD80AF88">
      <w:numFmt w:val="bullet"/>
      <w:lvlText w:val="•"/>
      <w:lvlJc w:val="left"/>
      <w:pPr>
        <w:ind w:left="7989" w:hanging="420"/>
      </w:pPr>
      <w:rPr>
        <w:rFonts w:hint="default"/>
        <w:lang w:val="ru-RU" w:eastAsia="en-US" w:bidi="ar-SA"/>
      </w:rPr>
    </w:lvl>
    <w:lvl w:ilvl="8" w:tplc="80BA077C">
      <w:numFmt w:val="bullet"/>
      <w:lvlText w:val="•"/>
      <w:lvlJc w:val="left"/>
      <w:pPr>
        <w:ind w:left="8947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2"/>
    </w:lvlOverride>
  </w:num>
  <w:num w:numId="8">
    <w:abstractNumId w:val="4"/>
    <w:lvlOverride w:ilvl="0">
      <w:startOverride w:val="3"/>
    </w:lvlOverride>
  </w:num>
  <w:num w:numId="9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E3"/>
    <w:rsid w:val="001410E3"/>
    <w:rsid w:val="00300EE3"/>
    <w:rsid w:val="0087079C"/>
    <w:rsid w:val="0088417B"/>
    <w:rsid w:val="009B16EA"/>
    <w:rsid w:val="009C53B6"/>
    <w:rsid w:val="00A8038F"/>
    <w:rsid w:val="00AF6458"/>
    <w:rsid w:val="00FD2985"/>
    <w:rsid w:val="00FE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03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D298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D2985"/>
  </w:style>
  <w:style w:type="table" w:customStyle="1" w:styleId="TableNormal">
    <w:name w:val="Table Normal"/>
    <w:uiPriority w:val="2"/>
    <w:semiHidden/>
    <w:unhideWhenUsed/>
    <w:qFormat/>
    <w:rsid w:val="00FD29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FD2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2985"/>
    <w:pPr>
      <w:widowControl w:val="0"/>
      <w:autoSpaceDE w:val="0"/>
      <w:autoSpaceDN w:val="0"/>
      <w:spacing w:before="126" w:after="0" w:line="240" w:lineRule="auto"/>
      <w:ind w:left="1242" w:firstLine="7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D298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D2985"/>
  </w:style>
  <w:style w:type="table" w:customStyle="1" w:styleId="TableNormal">
    <w:name w:val="Table Normal"/>
    <w:uiPriority w:val="2"/>
    <w:semiHidden/>
    <w:unhideWhenUsed/>
    <w:qFormat/>
    <w:rsid w:val="00FD29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FD2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2985"/>
    <w:pPr>
      <w:widowControl w:val="0"/>
      <w:autoSpaceDE w:val="0"/>
      <w:autoSpaceDN w:val="0"/>
      <w:spacing w:before="126" w:after="0" w:line="240" w:lineRule="auto"/>
      <w:ind w:left="1242" w:firstLine="7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16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2024-09-17T04:43:00Z</dcterms:created>
  <dcterms:modified xsi:type="dcterms:W3CDTF">2025-05-28T08:35:00Z</dcterms:modified>
</cp:coreProperties>
</file>